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03E7" w:rsidRPr="002A41C5" w:rsidRDefault="003103E7" w:rsidP="002A41C5">
      <w:pPr>
        <w:spacing w:line="360" w:lineRule="auto"/>
        <w:rPr>
          <w:rFonts w:ascii="Times New Roman" w:eastAsiaTheme="minorEastAsia" w:hAnsi="Times New Roman" w:cs="Times New Roman"/>
          <w:caps/>
          <w:snapToGrid/>
          <w:sz w:val="28"/>
          <w:szCs w:val="28"/>
          <w:lang w:eastAsia="ru-RU"/>
        </w:rPr>
      </w:pPr>
      <w:r w:rsidRPr="002A41C5">
        <w:rPr>
          <w:rFonts w:ascii="Times New Roman" w:eastAsiaTheme="minorEastAsia" w:hAnsi="Times New Roman" w:cs="Times New Roman"/>
          <w:caps/>
          <w:snapToGrid/>
          <w:sz w:val="28"/>
          <w:szCs w:val="28"/>
          <w:lang w:eastAsia="ru-RU"/>
        </w:rPr>
        <w:t xml:space="preserve">УДК 669:620.191/193 </w:t>
      </w:r>
    </w:p>
    <w:p w:rsidR="003103E7" w:rsidRPr="002A41C5" w:rsidRDefault="003103E7" w:rsidP="002A41C5">
      <w:pPr>
        <w:spacing w:line="360" w:lineRule="auto"/>
        <w:jc w:val="center"/>
        <w:rPr>
          <w:rFonts w:ascii="Times New Roman" w:eastAsia="Arial CYR" w:hAnsi="Times New Roman" w:cs="Times New Roman"/>
          <w:b/>
          <w:bCs/>
          <w:iCs/>
          <w:caps/>
          <w:snapToGrid/>
          <w:kern w:val="24"/>
          <w:position w:val="1"/>
          <w:sz w:val="28"/>
          <w:szCs w:val="28"/>
          <w:lang w:eastAsia="ru-RU"/>
        </w:rPr>
      </w:pPr>
    </w:p>
    <w:p w:rsidR="005C7751" w:rsidRPr="002A41C5" w:rsidRDefault="002A41C5" w:rsidP="002A41C5">
      <w:pPr>
        <w:spacing w:line="360" w:lineRule="auto"/>
        <w:jc w:val="left"/>
        <w:rPr>
          <w:rFonts w:ascii="Times New Roman" w:eastAsia="Times New Roman" w:hAnsi="Times New Roman" w:cs="Times New Roman"/>
          <w:b/>
          <w:caps/>
          <w:snapToGrid/>
          <w:sz w:val="28"/>
          <w:szCs w:val="28"/>
          <w:lang w:eastAsia="ru-RU"/>
        </w:rPr>
      </w:pPr>
      <w:r w:rsidRPr="002A41C5">
        <w:rPr>
          <w:rFonts w:ascii="Times New Roman" w:eastAsia="Arial CYR" w:hAnsi="Times New Roman" w:cs="Times New Roman"/>
          <w:b/>
          <w:bCs/>
          <w:iCs/>
          <w:snapToGrid/>
          <w:kern w:val="24"/>
          <w:position w:val="1"/>
          <w:sz w:val="28"/>
          <w:szCs w:val="28"/>
          <w:lang w:eastAsia="ru-RU"/>
        </w:rPr>
        <w:t>Применение</w:t>
      </w:r>
      <w:r>
        <w:rPr>
          <w:rFonts w:ascii="Times New Roman" w:eastAsia="Arial CYR" w:hAnsi="Times New Roman" w:cs="Times New Roman"/>
          <w:b/>
          <w:bCs/>
          <w:iCs/>
          <w:snapToGrid/>
          <w:kern w:val="24"/>
          <w:position w:val="1"/>
          <w:sz w:val="28"/>
          <w:szCs w:val="28"/>
          <w:lang w:eastAsia="ru-RU"/>
        </w:rPr>
        <w:t xml:space="preserve"> </w:t>
      </w:r>
      <w:r w:rsidRPr="002A41C5">
        <w:rPr>
          <w:rFonts w:ascii="Times New Roman" w:eastAsia="Arial CYR" w:hAnsi="Times New Roman" w:cs="Times New Roman"/>
          <w:b/>
          <w:bCs/>
          <w:iCs/>
          <w:snapToGrid/>
          <w:kern w:val="24"/>
          <w:position w:val="1"/>
          <w:sz w:val="28"/>
          <w:szCs w:val="28"/>
          <w:lang w:eastAsia="ru-RU"/>
        </w:rPr>
        <w:t xml:space="preserve"> растровой</w:t>
      </w:r>
      <w:r>
        <w:rPr>
          <w:rFonts w:ascii="Times New Roman" w:eastAsia="Arial CYR" w:hAnsi="Times New Roman" w:cs="Times New Roman"/>
          <w:b/>
          <w:bCs/>
          <w:iCs/>
          <w:snapToGrid/>
          <w:kern w:val="24"/>
          <w:position w:val="1"/>
          <w:sz w:val="28"/>
          <w:szCs w:val="28"/>
          <w:lang w:eastAsia="ru-RU"/>
        </w:rPr>
        <w:t xml:space="preserve"> </w:t>
      </w:r>
      <w:r w:rsidRPr="002A41C5">
        <w:rPr>
          <w:rFonts w:ascii="Times New Roman" w:eastAsia="Arial CYR" w:hAnsi="Times New Roman" w:cs="Times New Roman"/>
          <w:b/>
          <w:bCs/>
          <w:iCs/>
          <w:snapToGrid/>
          <w:kern w:val="24"/>
          <w:position w:val="1"/>
          <w:sz w:val="28"/>
          <w:szCs w:val="28"/>
          <w:lang w:eastAsia="ru-RU"/>
        </w:rPr>
        <w:t xml:space="preserve"> электронной</w:t>
      </w:r>
      <w:r>
        <w:rPr>
          <w:rFonts w:ascii="Times New Roman" w:eastAsia="Arial CYR" w:hAnsi="Times New Roman" w:cs="Times New Roman"/>
          <w:b/>
          <w:bCs/>
          <w:iCs/>
          <w:snapToGrid/>
          <w:kern w:val="24"/>
          <w:position w:val="1"/>
          <w:sz w:val="28"/>
          <w:szCs w:val="28"/>
          <w:lang w:eastAsia="ru-RU"/>
        </w:rPr>
        <w:t xml:space="preserve"> </w:t>
      </w:r>
      <w:r w:rsidRPr="002A41C5">
        <w:rPr>
          <w:rFonts w:ascii="Times New Roman" w:eastAsia="Arial CYR" w:hAnsi="Times New Roman" w:cs="Times New Roman"/>
          <w:b/>
          <w:bCs/>
          <w:iCs/>
          <w:snapToGrid/>
          <w:kern w:val="24"/>
          <w:position w:val="1"/>
          <w:sz w:val="28"/>
          <w:szCs w:val="28"/>
          <w:lang w:eastAsia="ru-RU"/>
        </w:rPr>
        <w:t xml:space="preserve"> микроскопии </w:t>
      </w:r>
    </w:p>
    <w:p w:rsidR="005C7751" w:rsidRPr="002A41C5" w:rsidRDefault="002A41C5" w:rsidP="002A41C5">
      <w:pPr>
        <w:spacing w:line="360" w:lineRule="auto"/>
        <w:jc w:val="left"/>
        <w:rPr>
          <w:rFonts w:ascii="Times New Roman" w:eastAsia="Arial CYR" w:hAnsi="Times New Roman" w:cs="Times New Roman"/>
          <w:b/>
          <w:bCs/>
          <w:iCs/>
          <w:caps/>
          <w:snapToGrid/>
          <w:kern w:val="24"/>
          <w:position w:val="1"/>
          <w:sz w:val="28"/>
          <w:szCs w:val="28"/>
          <w:lang w:eastAsia="ru-RU"/>
        </w:rPr>
      </w:pPr>
      <w:r>
        <w:rPr>
          <w:rFonts w:ascii="Times New Roman" w:eastAsia="Arial CYR" w:hAnsi="Times New Roman" w:cs="Times New Roman"/>
          <w:b/>
          <w:bCs/>
          <w:iCs/>
          <w:snapToGrid/>
          <w:kern w:val="24"/>
          <w:position w:val="1"/>
          <w:sz w:val="28"/>
          <w:szCs w:val="28"/>
          <w:lang w:eastAsia="ru-RU"/>
        </w:rPr>
        <w:t>д</w:t>
      </w:r>
      <w:r w:rsidRPr="002A41C5">
        <w:rPr>
          <w:rFonts w:ascii="Times New Roman" w:eastAsia="Arial CYR" w:hAnsi="Times New Roman" w:cs="Times New Roman"/>
          <w:b/>
          <w:bCs/>
          <w:iCs/>
          <w:snapToGrid/>
          <w:kern w:val="24"/>
          <w:position w:val="1"/>
          <w:sz w:val="28"/>
          <w:szCs w:val="28"/>
          <w:lang w:eastAsia="ru-RU"/>
        </w:rPr>
        <w:t xml:space="preserve">ля </w:t>
      </w:r>
      <w:r>
        <w:rPr>
          <w:rFonts w:ascii="Times New Roman" w:eastAsia="Arial CYR" w:hAnsi="Times New Roman" w:cs="Times New Roman"/>
          <w:b/>
          <w:bCs/>
          <w:iCs/>
          <w:snapToGrid/>
          <w:kern w:val="24"/>
          <w:position w:val="1"/>
          <w:sz w:val="28"/>
          <w:szCs w:val="28"/>
          <w:lang w:eastAsia="ru-RU"/>
        </w:rPr>
        <w:t xml:space="preserve"> </w:t>
      </w:r>
      <w:r w:rsidRPr="002A41C5">
        <w:rPr>
          <w:rFonts w:ascii="Times New Roman" w:eastAsia="Arial CYR" w:hAnsi="Times New Roman" w:cs="Times New Roman"/>
          <w:b/>
          <w:bCs/>
          <w:iCs/>
          <w:snapToGrid/>
          <w:kern w:val="24"/>
          <w:position w:val="1"/>
          <w:sz w:val="28"/>
          <w:szCs w:val="28"/>
          <w:lang w:eastAsia="ru-RU"/>
        </w:rPr>
        <w:t xml:space="preserve">изучения </w:t>
      </w:r>
      <w:r>
        <w:rPr>
          <w:rFonts w:ascii="Times New Roman" w:eastAsia="Arial CYR" w:hAnsi="Times New Roman" w:cs="Times New Roman"/>
          <w:b/>
          <w:bCs/>
          <w:iCs/>
          <w:snapToGrid/>
          <w:kern w:val="24"/>
          <w:position w:val="1"/>
          <w:sz w:val="28"/>
          <w:szCs w:val="28"/>
          <w:lang w:eastAsia="ru-RU"/>
        </w:rPr>
        <w:t xml:space="preserve"> </w:t>
      </w:r>
      <w:r w:rsidRPr="002A41C5">
        <w:rPr>
          <w:rFonts w:ascii="Times New Roman" w:eastAsia="Arial CYR" w:hAnsi="Times New Roman" w:cs="Times New Roman"/>
          <w:b/>
          <w:bCs/>
          <w:iCs/>
          <w:snapToGrid/>
          <w:kern w:val="24"/>
          <w:position w:val="1"/>
          <w:sz w:val="28"/>
          <w:szCs w:val="28"/>
          <w:lang w:eastAsia="ru-RU"/>
        </w:rPr>
        <w:t xml:space="preserve">начальных </w:t>
      </w:r>
      <w:r>
        <w:rPr>
          <w:rFonts w:ascii="Times New Roman" w:eastAsia="Arial CYR" w:hAnsi="Times New Roman" w:cs="Times New Roman"/>
          <w:b/>
          <w:bCs/>
          <w:iCs/>
          <w:snapToGrid/>
          <w:kern w:val="24"/>
          <w:position w:val="1"/>
          <w:sz w:val="28"/>
          <w:szCs w:val="28"/>
          <w:lang w:eastAsia="ru-RU"/>
        </w:rPr>
        <w:t xml:space="preserve"> </w:t>
      </w:r>
      <w:r w:rsidRPr="002A41C5">
        <w:rPr>
          <w:rFonts w:ascii="Times New Roman" w:eastAsia="Arial CYR" w:hAnsi="Times New Roman" w:cs="Times New Roman"/>
          <w:b/>
          <w:bCs/>
          <w:iCs/>
          <w:snapToGrid/>
          <w:kern w:val="24"/>
          <w:position w:val="1"/>
          <w:sz w:val="28"/>
          <w:szCs w:val="28"/>
          <w:lang w:eastAsia="ru-RU"/>
        </w:rPr>
        <w:t>стадий</w:t>
      </w:r>
      <w:r>
        <w:rPr>
          <w:rFonts w:ascii="Times New Roman" w:eastAsia="Arial CYR" w:hAnsi="Times New Roman" w:cs="Times New Roman"/>
          <w:b/>
          <w:bCs/>
          <w:iCs/>
          <w:snapToGrid/>
          <w:kern w:val="24"/>
          <w:position w:val="1"/>
          <w:sz w:val="28"/>
          <w:szCs w:val="28"/>
          <w:lang w:eastAsia="ru-RU"/>
        </w:rPr>
        <w:t xml:space="preserve"> </w:t>
      </w:r>
      <w:r w:rsidRPr="002A41C5">
        <w:rPr>
          <w:rFonts w:ascii="Times New Roman" w:eastAsia="Arial CYR" w:hAnsi="Times New Roman" w:cs="Times New Roman"/>
          <w:b/>
          <w:bCs/>
          <w:iCs/>
          <w:snapToGrid/>
          <w:kern w:val="24"/>
          <w:position w:val="1"/>
          <w:sz w:val="28"/>
          <w:szCs w:val="28"/>
          <w:lang w:eastAsia="ru-RU"/>
        </w:rPr>
        <w:t xml:space="preserve"> разрушения</w:t>
      </w:r>
    </w:p>
    <w:p w:rsidR="005C7751" w:rsidRPr="002A41C5" w:rsidRDefault="005C7751" w:rsidP="002A41C5">
      <w:pPr>
        <w:spacing w:line="360" w:lineRule="auto"/>
        <w:jc w:val="center"/>
        <w:rPr>
          <w:rFonts w:ascii="Times New Roman" w:eastAsia="Arial CYR" w:hAnsi="Times New Roman" w:cs="Times New Roman"/>
          <w:bCs/>
          <w:iCs/>
          <w:caps/>
          <w:snapToGrid/>
          <w:kern w:val="24"/>
          <w:position w:val="1"/>
          <w:sz w:val="28"/>
          <w:szCs w:val="28"/>
          <w:lang w:eastAsia="ru-RU"/>
        </w:rPr>
      </w:pPr>
    </w:p>
    <w:p w:rsidR="00F852F6" w:rsidRDefault="005C7751" w:rsidP="002A41C5">
      <w:pPr>
        <w:spacing w:line="360" w:lineRule="auto"/>
        <w:jc w:val="left"/>
        <w:rPr>
          <w:rFonts w:ascii="Times New Roman" w:eastAsia="Arial CYR" w:hAnsi="Times New Roman" w:cs="Times New Roman"/>
          <w:bCs/>
          <w:iCs/>
          <w:snapToGrid/>
          <w:color w:val="000000"/>
          <w:kern w:val="24"/>
          <w:sz w:val="28"/>
          <w:szCs w:val="28"/>
          <w:vertAlign w:val="superscript"/>
          <w:lang w:eastAsia="ru-RU"/>
        </w:rPr>
      </w:pPr>
      <w:r w:rsidRPr="002A41C5">
        <w:rPr>
          <w:rFonts w:ascii="Times New Roman" w:eastAsia="Arial CYR" w:hAnsi="Times New Roman" w:cs="Times New Roman"/>
          <w:bCs/>
          <w:iCs/>
          <w:snapToGrid/>
          <w:color w:val="000000"/>
          <w:kern w:val="24"/>
          <w:sz w:val="28"/>
          <w:szCs w:val="28"/>
          <w:lang w:eastAsia="ru-RU"/>
        </w:rPr>
        <w:t xml:space="preserve">Григоренко </w:t>
      </w:r>
      <w:r w:rsidR="002A41C5" w:rsidRPr="002A41C5">
        <w:rPr>
          <w:rFonts w:ascii="Times New Roman" w:eastAsia="Arial CYR" w:hAnsi="Times New Roman" w:cs="Times New Roman"/>
          <w:bCs/>
          <w:iCs/>
          <w:snapToGrid/>
          <w:color w:val="000000"/>
          <w:kern w:val="24"/>
          <w:sz w:val="28"/>
          <w:szCs w:val="28"/>
          <w:lang w:eastAsia="ru-RU"/>
        </w:rPr>
        <w:t>В.Б.</w:t>
      </w:r>
      <w:r w:rsidR="002A41C5" w:rsidRPr="002A41C5">
        <w:rPr>
          <w:rFonts w:ascii="Times New Roman" w:eastAsia="Arial CYR" w:hAnsi="Times New Roman" w:cs="Times New Roman"/>
          <w:bCs/>
          <w:iCs/>
          <w:snapToGrid/>
          <w:color w:val="000000"/>
          <w:kern w:val="24"/>
          <w:sz w:val="28"/>
          <w:szCs w:val="28"/>
          <w:vertAlign w:val="superscript"/>
          <w:lang w:eastAsia="ru-RU"/>
        </w:rPr>
        <w:t>1</w:t>
      </w:r>
      <w:r w:rsidR="002A41C5" w:rsidRPr="002A41C5">
        <w:rPr>
          <w:rFonts w:ascii="Times New Roman" w:eastAsia="Arial CYR" w:hAnsi="Times New Roman" w:cs="Times New Roman"/>
          <w:bCs/>
          <w:iCs/>
          <w:snapToGrid/>
          <w:color w:val="000000"/>
          <w:kern w:val="24"/>
          <w:sz w:val="28"/>
          <w:szCs w:val="28"/>
          <w:lang w:eastAsia="ru-RU"/>
        </w:rPr>
        <w:t xml:space="preserve">, </w:t>
      </w:r>
      <w:r w:rsidR="00F852F6" w:rsidRPr="002A41C5">
        <w:rPr>
          <w:rFonts w:ascii="Times New Roman" w:eastAsia="Arial CYR" w:hAnsi="Times New Roman" w:cs="Times New Roman"/>
          <w:bCs/>
          <w:iCs/>
          <w:snapToGrid/>
          <w:color w:val="000000"/>
          <w:kern w:val="24"/>
          <w:sz w:val="28"/>
          <w:szCs w:val="28"/>
          <w:lang w:eastAsia="ru-RU"/>
        </w:rPr>
        <w:t>к.т.н.</w:t>
      </w:r>
      <w:r w:rsidR="002A41C5" w:rsidRPr="002A41C5">
        <w:rPr>
          <w:rFonts w:ascii="Times New Roman" w:eastAsia="Arial CYR" w:hAnsi="Times New Roman" w:cs="Times New Roman"/>
          <w:bCs/>
          <w:iCs/>
          <w:snapToGrid/>
          <w:color w:val="000000"/>
          <w:kern w:val="24"/>
          <w:sz w:val="28"/>
          <w:szCs w:val="28"/>
          <w:lang w:eastAsia="ru-RU"/>
        </w:rPr>
        <w:t>; Морозова Л.В.</w:t>
      </w:r>
      <w:r w:rsidR="002A41C5" w:rsidRPr="002A41C5">
        <w:rPr>
          <w:rFonts w:ascii="Times New Roman" w:eastAsia="Arial CYR" w:hAnsi="Times New Roman" w:cs="Times New Roman"/>
          <w:bCs/>
          <w:iCs/>
          <w:snapToGrid/>
          <w:color w:val="000000"/>
          <w:kern w:val="24"/>
          <w:sz w:val="28"/>
          <w:szCs w:val="28"/>
          <w:vertAlign w:val="superscript"/>
          <w:lang w:eastAsia="ru-RU"/>
        </w:rPr>
        <w:t>1</w:t>
      </w:r>
    </w:p>
    <w:p w:rsidR="002A41C5" w:rsidRDefault="008973E4" w:rsidP="0018381F">
      <w:pPr>
        <w:spacing w:before="240" w:after="240" w:line="360" w:lineRule="auto"/>
        <w:jc w:val="left"/>
        <w:rPr>
          <w:rFonts w:ascii="Times New Roman" w:eastAsia="Arial CYR" w:hAnsi="Times New Roman" w:cs="Times New Roman"/>
          <w:bCs/>
          <w:i/>
          <w:iCs/>
          <w:snapToGrid/>
          <w:kern w:val="24"/>
          <w:sz w:val="24"/>
          <w:szCs w:val="28"/>
          <w:lang w:eastAsia="ru-RU"/>
        </w:rPr>
      </w:pPr>
      <w:hyperlink r:id="rId7" w:history="1">
        <w:r w:rsidR="002A41C5" w:rsidRPr="002A41C5">
          <w:rPr>
            <w:rStyle w:val="a8"/>
            <w:rFonts w:ascii="Times New Roman" w:eastAsia="Arial CYR" w:hAnsi="Times New Roman" w:cs="Times New Roman"/>
            <w:bCs/>
            <w:i/>
            <w:iCs/>
            <w:snapToGrid/>
            <w:kern w:val="24"/>
            <w:sz w:val="24"/>
            <w:szCs w:val="28"/>
            <w:lang w:eastAsia="ru-RU"/>
          </w:rPr>
          <w:t>grigorenkovb@viam.ru</w:t>
        </w:r>
      </w:hyperlink>
    </w:p>
    <w:p w:rsidR="002A41C5" w:rsidRPr="007576AF" w:rsidRDefault="002A41C5" w:rsidP="002A41C5">
      <w:pPr>
        <w:pStyle w:val="a9"/>
        <w:jc w:val="both"/>
        <w:rPr>
          <w:b w:val="0"/>
          <w:i/>
          <w:sz w:val="28"/>
        </w:rPr>
      </w:pPr>
      <w:r w:rsidRPr="007576AF">
        <w:rPr>
          <w:rFonts w:eastAsia="Batang"/>
          <w:b w:val="0"/>
          <w:i/>
          <w:color w:val="000000"/>
          <w:sz w:val="28"/>
          <w:vertAlign w:val="superscript"/>
          <w:lang w:eastAsia="en-US"/>
        </w:rPr>
        <w:t>1</w:t>
      </w:r>
      <w:r w:rsidRPr="007576AF">
        <w:rPr>
          <w:b w:val="0"/>
          <w:i/>
          <w:sz w:val="28"/>
        </w:rPr>
        <w:t>Федеральное государственное унитарное предприятие «Всероссийский научно-исследовательский</w:t>
      </w:r>
      <w:r w:rsidRPr="007576AF">
        <w:rPr>
          <w:i/>
          <w:sz w:val="28"/>
        </w:rPr>
        <w:t xml:space="preserve"> </w:t>
      </w:r>
      <w:r w:rsidRPr="007576AF">
        <w:rPr>
          <w:b w:val="0"/>
          <w:i/>
          <w:sz w:val="28"/>
        </w:rPr>
        <w:t>институт авиационных материалов» Государственный научный центр Российской Федерации</w:t>
      </w:r>
    </w:p>
    <w:p w:rsidR="002A41C5" w:rsidRPr="007576AF" w:rsidRDefault="002A41C5" w:rsidP="002A41C5">
      <w:pPr>
        <w:spacing w:line="360" w:lineRule="auto"/>
        <w:rPr>
          <w:rFonts w:ascii="Times New Roman" w:hAnsi="Times New Roman" w:cs="Times New Roman"/>
          <w:sz w:val="28"/>
          <w:szCs w:val="28"/>
          <w:lang w:val="de-DE"/>
        </w:rPr>
      </w:pPr>
    </w:p>
    <w:p w:rsidR="005C7751" w:rsidRPr="002A41C5" w:rsidRDefault="005C7751" w:rsidP="002A41C5">
      <w:pPr>
        <w:spacing w:line="360" w:lineRule="auto"/>
        <w:ind w:firstLine="709"/>
        <w:jc w:val="center"/>
        <w:rPr>
          <w:rFonts w:ascii="Times New Roman" w:eastAsia="Arial CYR" w:hAnsi="Times New Roman" w:cs="Times New Roman"/>
          <w:b/>
          <w:bCs/>
          <w:i/>
          <w:iCs/>
          <w:snapToGrid/>
          <w:color w:val="000000"/>
          <w:kern w:val="24"/>
          <w:sz w:val="28"/>
          <w:szCs w:val="28"/>
          <w:lang w:val="de-DE" w:eastAsia="ru-RU"/>
        </w:rPr>
      </w:pPr>
    </w:p>
    <w:p w:rsidR="005C7751" w:rsidRPr="002A41C5" w:rsidRDefault="005C7751" w:rsidP="002A41C5">
      <w:pPr>
        <w:spacing w:line="360" w:lineRule="auto"/>
        <w:ind w:firstLine="709"/>
        <w:rPr>
          <w:rFonts w:ascii="Times New Roman" w:eastAsia="Arial CYR" w:hAnsi="Times New Roman" w:cs="Times New Roman"/>
          <w:b/>
          <w:bCs/>
          <w:i/>
          <w:iCs/>
          <w:snapToGrid/>
          <w:color w:val="000000"/>
          <w:kern w:val="24"/>
          <w:sz w:val="28"/>
          <w:szCs w:val="28"/>
          <w:lang w:eastAsia="ru-RU"/>
        </w:rPr>
      </w:pPr>
      <w:r w:rsidRPr="002A41C5">
        <w:rPr>
          <w:rFonts w:ascii="Times New Roman" w:eastAsia="Arial CYR" w:hAnsi="Times New Roman" w:cs="Times New Roman"/>
          <w:b/>
          <w:bCs/>
          <w:i/>
          <w:iCs/>
          <w:snapToGrid/>
          <w:color w:val="000000"/>
          <w:kern w:val="24"/>
          <w:sz w:val="28"/>
          <w:szCs w:val="28"/>
          <w:lang w:eastAsia="ru-RU"/>
        </w:rPr>
        <w:t>Аннотация</w:t>
      </w:r>
      <w:r w:rsidR="002A41C5" w:rsidRPr="002A41C5">
        <w:rPr>
          <w:rFonts w:ascii="Times New Roman" w:eastAsia="Arial CYR" w:hAnsi="Times New Roman" w:cs="Times New Roman"/>
          <w:b/>
          <w:bCs/>
          <w:i/>
          <w:iCs/>
          <w:snapToGrid/>
          <w:color w:val="000000"/>
          <w:kern w:val="24"/>
          <w:sz w:val="28"/>
          <w:szCs w:val="28"/>
          <w:lang w:eastAsia="ru-RU"/>
        </w:rPr>
        <w:t>:</w:t>
      </w:r>
    </w:p>
    <w:p w:rsidR="00F852F6" w:rsidRPr="002A41C5" w:rsidRDefault="00F852F6" w:rsidP="002A41C5">
      <w:pPr>
        <w:spacing w:line="360" w:lineRule="auto"/>
        <w:ind w:firstLine="709"/>
        <w:rPr>
          <w:rFonts w:ascii="Times New Roman" w:eastAsia="Arial CYR" w:hAnsi="Times New Roman" w:cs="Times New Roman"/>
          <w:bCs/>
          <w:iCs/>
          <w:snapToGrid/>
          <w:color w:val="000000"/>
          <w:kern w:val="24"/>
          <w:sz w:val="28"/>
          <w:szCs w:val="28"/>
          <w:lang w:eastAsia="ru-RU"/>
        </w:rPr>
      </w:pPr>
      <w:r w:rsidRPr="002A41C5">
        <w:rPr>
          <w:rFonts w:ascii="Times New Roman" w:eastAsia="Arial CYR" w:hAnsi="Times New Roman" w:cs="Times New Roman"/>
          <w:bCs/>
          <w:iCs/>
          <w:snapToGrid/>
          <w:color w:val="000000"/>
          <w:kern w:val="24"/>
          <w:sz w:val="28"/>
          <w:szCs w:val="28"/>
          <w:lang w:eastAsia="ru-RU"/>
        </w:rPr>
        <w:t>При помощи растровой электронной микроскопии исследованы процессы накопления деформационных дефектов (полос скольжения) на поверхности образцов из алюминиевого сплава при совместном влиянии напряжений и коррозионно-активной среды.</w:t>
      </w:r>
    </w:p>
    <w:p w:rsidR="0094597A" w:rsidRPr="002A41C5" w:rsidRDefault="0094597A" w:rsidP="002A41C5">
      <w:pPr>
        <w:spacing w:line="360" w:lineRule="auto"/>
        <w:ind w:firstLine="709"/>
        <w:rPr>
          <w:rFonts w:ascii="Times New Roman" w:eastAsia="Arial CYR" w:hAnsi="Times New Roman" w:cs="Times New Roman"/>
          <w:bCs/>
          <w:iCs/>
          <w:snapToGrid/>
          <w:color w:val="000000"/>
          <w:kern w:val="24"/>
          <w:sz w:val="28"/>
          <w:szCs w:val="28"/>
          <w:lang w:eastAsia="ru-RU"/>
        </w:rPr>
      </w:pPr>
      <w:r w:rsidRPr="002A41C5">
        <w:rPr>
          <w:rFonts w:ascii="Times New Roman" w:eastAsia="Arial CYR" w:hAnsi="Times New Roman" w:cs="Times New Roman"/>
          <w:b/>
          <w:bCs/>
          <w:i/>
          <w:iCs/>
          <w:snapToGrid/>
          <w:color w:val="000000"/>
          <w:kern w:val="24"/>
          <w:sz w:val="28"/>
          <w:szCs w:val="28"/>
          <w:lang w:eastAsia="ru-RU"/>
        </w:rPr>
        <w:t>Ключевые слова</w:t>
      </w:r>
      <w:r w:rsidR="002A41C5" w:rsidRPr="002A41C5">
        <w:rPr>
          <w:rFonts w:ascii="Times New Roman" w:eastAsia="Arial CYR" w:hAnsi="Times New Roman" w:cs="Times New Roman"/>
          <w:bCs/>
          <w:iCs/>
          <w:snapToGrid/>
          <w:color w:val="000000"/>
          <w:kern w:val="24"/>
          <w:sz w:val="28"/>
          <w:szCs w:val="28"/>
          <w:lang w:eastAsia="ru-RU"/>
        </w:rPr>
        <w:t>:</w:t>
      </w:r>
    </w:p>
    <w:p w:rsidR="0094597A" w:rsidRPr="002A41C5" w:rsidRDefault="0094597A" w:rsidP="002A41C5">
      <w:pPr>
        <w:spacing w:line="360" w:lineRule="auto"/>
        <w:ind w:firstLine="709"/>
        <w:rPr>
          <w:rFonts w:ascii="Times New Roman" w:eastAsia="Arial CYR" w:hAnsi="Times New Roman" w:cs="Times New Roman"/>
          <w:bCs/>
          <w:iCs/>
          <w:snapToGrid/>
          <w:color w:val="000000"/>
          <w:kern w:val="24"/>
          <w:sz w:val="28"/>
          <w:szCs w:val="28"/>
          <w:lang w:eastAsia="ru-RU"/>
        </w:rPr>
      </w:pPr>
      <w:r w:rsidRPr="002A41C5">
        <w:rPr>
          <w:rFonts w:ascii="Times New Roman" w:eastAsia="Arial CYR" w:hAnsi="Times New Roman" w:cs="Times New Roman"/>
          <w:bCs/>
          <w:iCs/>
          <w:snapToGrid/>
          <w:color w:val="000000"/>
          <w:kern w:val="24"/>
          <w:sz w:val="28"/>
          <w:szCs w:val="28"/>
          <w:lang w:eastAsia="ru-RU"/>
        </w:rPr>
        <w:t>Растровый электронный микроскоп, поверхность, поврежд</w:t>
      </w:r>
      <w:r w:rsidR="00996FFF" w:rsidRPr="002A41C5">
        <w:rPr>
          <w:rFonts w:ascii="Times New Roman" w:eastAsia="Arial CYR" w:hAnsi="Times New Roman" w:cs="Times New Roman"/>
          <w:bCs/>
          <w:iCs/>
          <w:snapToGrid/>
          <w:color w:val="000000"/>
          <w:kern w:val="24"/>
          <w:sz w:val="28"/>
          <w:szCs w:val="28"/>
          <w:lang w:eastAsia="ru-RU"/>
        </w:rPr>
        <w:t>ение, линии скольжения,</w:t>
      </w:r>
      <w:r w:rsidRPr="002A41C5">
        <w:rPr>
          <w:rFonts w:ascii="Times New Roman" w:eastAsia="Arial CYR" w:hAnsi="Times New Roman" w:cs="Times New Roman"/>
          <w:bCs/>
          <w:iCs/>
          <w:snapToGrid/>
          <w:color w:val="000000"/>
          <w:kern w:val="24"/>
          <w:sz w:val="28"/>
          <w:szCs w:val="28"/>
          <w:lang w:eastAsia="ru-RU"/>
        </w:rPr>
        <w:t xml:space="preserve"> локализация разрушения</w:t>
      </w:r>
    </w:p>
    <w:p w:rsidR="0094597A" w:rsidRPr="002A41C5" w:rsidRDefault="0094597A" w:rsidP="002A41C5">
      <w:pPr>
        <w:spacing w:line="360" w:lineRule="auto"/>
        <w:ind w:firstLine="709"/>
        <w:rPr>
          <w:rStyle w:val="translation-chunk"/>
          <w:rFonts w:ascii="Times New Roman" w:hAnsi="Times New Roman" w:cs="Times New Roman"/>
          <w:color w:val="222222"/>
          <w:sz w:val="28"/>
          <w:szCs w:val="28"/>
          <w:shd w:val="clear" w:color="auto" w:fill="FFFFFF"/>
        </w:rPr>
      </w:pPr>
    </w:p>
    <w:p w:rsidR="002A41C5" w:rsidRPr="005C5ABF" w:rsidRDefault="0094597A" w:rsidP="002A41C5">
      <w:pPr>
        <w:spacing w:line="360" w:lineRule="auto"/>
        <w:ind w:firstLine="709"/>
        <w:rPr>
          <w:rStyle w:val="translation-chunk"/>
          <w:rFonts w:ascii="Times New Roman" w:hAnsi="Times New Roman" w:cs="Times New Roman"/>
          <w:b/>
          <w:i/>
          <w:color w:val="222222"/>
          <w:sz w:val="28"/>
          <w:szCs w:val="28"/>
          <w:shd w:val="clear" w:color="auto" w:fill="FFFFFF"/>
          <w:lang w:val="en-US"/>
        </w:rPr>
      </w:pPr>
      <w:r w:rsidRPr="002A41C5">
        <w:rPr>
          <w:rStyle w:val="translation-chunk"/>
          <w:rFonts w:ascii="Times New Roman" w:hAnsi="Times New Roman" w:cs="Times New Roman"/>
          <w:b/>
          <w:i/>
          <w:color w:val="222222"/>
          <w:sz w:val="28"/>
          <w:szCs w:val="28"/>
          <w:shd w:val="clear" w:color="auto" w:fill="FFFFFF"/>
          <w:lang w:val="en-US"/>
        </w:rPr>
        <w:t>Abstract</w:t>
      </w:r>
      <w:r w:rsidR="002A41C5" w:rsidRPr="002A41C5">
        <w:rPr>
          <w:rStyle w:val="translation-chunk"/>
          <w:rFonts w:ascii="Times New Roman" w:hAnsi="Times New Roman" w:cs="Times New Roman"/>
          <w:b/>
          <w:i/>
          <w:color w:val="222222"/>
          <w:sz w:val="28"/>
          <w:szCs w:val="28"/>
          <w:shd w:val="clear" w:color="auto" w:fill="FFFFFF"/>
          <w:lang w:val="en-US"/>
        </w:rPr>
        <w:t>:</w:t>
      </w:r>
    </w:p>
    <w:p w:rsidR="00F852F6" w:rsidRPr="005C5ABF" w:rsidRDefault="0094597A" w:rsidP="002A41C5">
      <w:pPr>
        <w:spacing w:line="360" w:lineRule="auto"/>
        <w:ind w:firstLine="709"/>
        <w:rPr>
          <w:rStyle w:val="translation-chunk"/>
          <w:rFonts w:ascii="Times New Roman" w:hAnsi="Times New Roman" w:cs="Times New Roman"/>
          <w:color w:val="222222"/>
          <w:sz w:val="28"/>
          <w:szCs w:val="28"/>
          <w:shd w:val="clear" w:color="auto" w:fill="FFFFFF"/>
          <w:lang w:val="en-US"/>
        </w:rPr>
      </w:pPr>
      <w:r w:rsidRPr="002A41C5">
        <w:rPr>
          <w:rStyle w:val="translation-chunk"/>
          <w:rFonts w:ascii="Times New Roman" w:hAnsi="Times New Roman" w:cs="Times New Roman"/>
          <w:color w:val="222222"/>
          <w:sz w:val="28"/>
          <w:szCs w:val="28"/>
          <w:shd w:val="clear" w:color="auto" w:fill="FFFFFF"/>
          <w:lang w:val="en-US"/>
        </w:rPr>
        <w:t>With the help of scanning electron microscopy the processes of accumulation of deformation defects (slip bands) on the surface of samples of aluminum alloy under combined effects of stress and corrosive environment</w:t>
      </w:r>
      <w:r w:rsidR="00584EAB" w:rsidRPr="002A41C5">
        <w:rPr>
          <w:rStyle w:val="translation-chunk"/>
          <w:rFonts w:ascii="Times New Roman" w:hAnsi="Times New Roman" w:cs="Times New Roman"/>
          <w:color w:val="222222"/>
          <w:sz w:val="28"/>
          <w:szCs w:val="28"/>
          <w:shd w:val="clear" w:color="auto" w:fill="FFFFFF"/>
          <w:lang w:val="en-US"/>
        </w:rPr>
        <w:t xml:space="preserve"> was investigated</w:t>
      </w:r>
      <w:r w:rsidRPr="002A41C5">
        <w:rPr>
          <w:rStyle w:val="translation-chunk"/>
          <w:rFonts w:ascii="Times New Roman" w:hAnsi="Times New Roman" w:cs="Times New Roman"/>
          <w:color w:val="222222"/>
          <w:sz w:val="28"/>
          <w:szCs w:val="28"/>
          <w:shd w:val="clear" w:color="auto" w:fill="FFFFFF"/>
          <w:lang w:val="en-US"/>
        </w:rPr>
        <w:t>.</w:t>
      </w:r>
    </w:p>
    <w:p w:rsidR="002A41C5" w:rsidRPr="005C5ABF" w:rsidRDefault="0094597A" w:rsidP="002A41C5">
      <w:pPr>
        <w:spacing w:line="360" w:lineRule="auto"/>
        <w:ind w:firstLine="709"/>
        <w:rPr>
          <w:rStyle w:val="translation-chunk"/>
          <w:rFonts w:ascii="Times New Roman" w:hAnsi="Times New Roman" w:cs="Times New Roman"/>
          <w:b/>
          <w:i/>
          <w:color w:val="222222"/>
          <w:sz w:val="28"/>
          <w:szCs w:val="28"/>
          <w:shd w:val="clear" w:color="auto" w:fill="FFFFFF"/>
          <w:lang w:val="en-US"/>
        </w:rPr>
      </w:pPr>
      <w:r w:rsidRPr="002A41C5">
        <w:rPr>
          <w:rStyle w:val="translation-chunk"/>
          <w:rFonts w:ascii="Times New Roman" w:hAnsi="Times New Roman" w:cs="Times New Roman"/>
          <w:b/>
          <w:i/>
          <w:color w:val="222222"/>
          <w:sz w:val="28"/>
          <w:szCs w:val="28"/>
          <w:shd w:val="clear" w:color="auto" w:fill="FFFFFF"/>
          <w:lang w:val="en-US"/>
        </w:rPr>
        <w:t>Keywords</w:t>
      </w:r>
      <w:r w:rsidR="002A41C5" w:rsidRPr="002A41C5">
        <w:rPr>
          <w:rStyle w:val="translation-chunk"/>
          <w:rFonts w:ascii="Times New Roman" w:hAnsi="Times New Roman" w:cs="Times New Roman"/>
          <w:b/>
          <w:i/>
          <w:color w:val="222222"/>
          <w:sz w:val="28"/>
          <w:szCs w:val="28"/>
          <w:shd w:val="clear" w:color="auto" w:fill="FFFFFF"/>
          <w:lang w:val="en-US"/>
        </w:rPr>
        <w:t>:</w:t>
      </w:r>
    </w:p>
    <w:p w:rsidR="0094597A" w:rsidRPr="002A41C5" w:rsidRDefault="0094597A" w:rsidP="002A41C5">
      <w:pPr>
        <w:spacing w:line="360" w:lineRule="auto"/>
        <w:ind w:firstLine="709"/>
        <w:rPr>
          <w:rStyle w:val="translation-chunk"/>
          <w:rFonts w:ascii="Times New Roman" w:hAnsi="Times New Roman" w:cs="Times New Roman"/>
          <w:color w:val="222222"/>
          <w:sz w:val="28"/>
          <w:szCs w:val="28"/>
          <w:shd w:val="clear" w:color="auto" w:fill="FFFFFF"/>
          <w:lang w:val="en-US"/>
        </w:rPr>
      </w:pPr>
      <w:r w:rsidRPr="002A41C5">
        <w:rPr>
          <w:rStyle w:val="translation-chunk"/>
          <w:rFonts w:ascii="Times New Roman" w:hAnsi="Times New Roman" w:cs="Times New Roman"/>
          <w:color w:val="222222"/>
          <w:sz w:val="28"/>
          <w:szCs w:val="28"/>
          <w:shd w:val="clear" w:color="auto" w:fill="FFFFFF"/>
          <w:lang w:val="en-US"/>
        </w:rPr>
        <w:t>A scanning electron microscope, surfa</w:t>
      </w:r>
      <w:r w:rsidR="00996FFF" w:rsidRPr="002A41C5">
        <w:rPr>
          <w:rStyle w:val="translation-chunk"/>
          <w:rFonts w:ascii="Times New Roman" w:hAnsi="Times New Roman" w:cs="Times New Roman"/>
          <w:color w:val="222222"/>
          <w:sz w:val="28"/>
          <w:szCs w:val="28"/>
          <w:shd w:val="clear" w:color="auto" w:fill="FFFFFF"/>
          <w:lang w:val="en-US"/>
        </w:rPr>
        <w:t>ce, damage, slip lines,</w:t>
      </w:r>
      <w:r w:rsidRPr="002A41C5">
        <w:rPr>
          <w:rStyle w:val="translation-chunk"/>
          <w:rFonts w:ascii="Times New Roman" w:hAnsi="Times New Roman" w:cs="Times New Roman"/>
          <w:color w:val="222222"/>
          <w:sz w:val="28"/>
          <w:szCs w:val="28"/>
          <w:shd w:val="clear" w:color="auto" w:fill="FFFFFF"/>
          <w:lang w:val="en-US"/>
        </w:rPr>
        <w:t xml:space="preserve"> localization of the fracture  </w:t>
      </w:r>
    </w:p>
    <w:p w:rsidR="00F852F6" w:rsidRPr="002A41C5" w:rsidRDefault="00F852F6" w:rsidP="002A41C5">
      <w:pPr>
        <w:spacing w:line="360" w:lineRule="auto"/>
        <w:ind w:firstLine="709"/>
        <w:rPr>
          <w:rFonts w:ascii="Times New Roman" w:eastAsia="Arial CYR" w:hAnsi="Times New Roman" w:cs="Times New Roman"/>
          <w:b/>
          <w:bCs/>
          <w:i/>
          <w:iCs/>
          <w:snapToGrid/>
          <w:color w:val="000000"/>
          <w:kern w:val="24"/>
          <w:sz w:val="28"/>
          <w:szCs w:val="28"/>
          <w:lang w:eastAsia="ru-RU"/>
        </w:rPr>
      </w:pPr>
      <w:r w:rsidRPr="002A41C5">
        <w:rPr>
          <w:rFonts w:ascii="Times New Roman" w:eastAsia="Arial CYR" w:hAnsi="Times New Roman" w:cs="Times New Roman"/>
          <w:b/>
          <w:bCs/>
          <w:i/>
          <w:iCs/>
          <w:snapToGrid/>
          <w:color w:val="000000"/>
          <w:kern w:val="24"/>
          <w:sz w:val="28"/>
          <w:szCs w:val="28"/>
          <w:lang w:eastAsia="ru-RU"/>
        </w:rPr>
        <w:t>Реферат</w:t>
      </w:r>
    </w:p>
    <w:p w:rsidR="00E63E34" w:rsidRPr="002A41C5" w:rsidRDefault="00D843D4" w:rsidP="002A41C5">
      <w:pPr>
        <w:autoSpaceDE w:val="0"/>
        <w:autoSpaceDN w:val="0"/>
        <w:adjustRightInd w:val="0"/>
        <w:spacing w:line="360" w:lineRule="auto"/>
        <w:ind w:firstLine="709"/>
        <w:rPr>
          <w:rFonts w:ascii="Times New Roman" w:hAnsi="Times New Roman" w:cs="Times New Roman"/>
          <w:snapToGrid/>
          <w:color w:val="000000"/>
          <w:sz w:val="28"/>
          <w:szCs w:val="28"/>
        </w:rPr>
      </w:pPr>
      <w:r w:rsidRPr="002A41C5">
        <w:rPr>
          <w:rFonts w:ascii="Times New Roman" w:eastAsia="+mn-ea" w:hAnsi="Times New Roman" w:cs="Times New Roman"/>
          <w:color w:val="000000"/>
          <w:kern w:val="24"/>
          <w:sz w:val="28"/>
          <w:szCs w:val="28"/>
        </w:rPr>
        <w:t xml:space="preserve">Принцип работы РЭМ основан на различных взаимодействиях электронного пучка с исследуемым веществом, что позволяет использовать его как универсальный инструмент </w:t>
      </w:r>
      <w:r w:rsidR="00E63E34" w:rsidRPr="002A41C5">
        <w:rPr>
          <w:rFonts w:ascii="Times New Roman" w:eastAsia="+mn-ea" w:hAnsi="Times New Roman" w:cs="Times New Roman"/>
          <w:color w:val="000000"/>
          <w:kern w:val="24"/>
          <w:sz w:val="28"/>
          <w:szCs w:val="28"/>
        </w:rPr>
        <w:t>для получения изображения поверхности объекта с высоким пространственным разрешением, а также информации о химическом составе, строении и некоторых других свойствах приповерхностных сло</w:t>
      </w:r>
      <w:r w:rsidR="002A41C5">
        <w:rPr>
          <w:rFonts w:ascii="Times New Roman" w:eastAsia="+mn-ea" w:hAnsi="Times New Roman" w:cs="Times New Roman"/>
          <w:color w:val="000000"/>
          <w:kern w:val="24"/>
          <w:sz w:val="28"/>
          <w:szCs w:val="28"/>
        </w:rPr>
        <w:t>е</w:t>
      </w:r>
      <w:r w:rsidR="00E63E34" w:rsidRPr="002A41C5">
        <w:rPr>
          <w:rFonts w:ascii="Times New Roman" w:eastAsia="+mn-ea" w:hAnsi="Times New Roman" w:cs="Times New Roman"/>
          <w:color w:val="000000"/>
          <w:kern w:val="24"/>
          <w:sz w:val="28"/>
          <w:szCs w:val="28"/>
        </w:rPr>
        <w:t>в.</w:t>
      </w:r>
      <w:r w:rsidR="000D08E3" w:rsidRPr="002A41C5">
        <w:rPr>
          <w:rFonts w:ascii="Times New Roman" w:eastAsia="+mn-ea" w:hAnsi="Times New Roman" w:cs="Times New Roman"/>
          <w:color w:val="000000"/>
          <w:kern w:val="24"/>
          <w:sz w:val="28"/>
          <w:szCs w:val="28"/>
        </w:rPr>
        <w:t xml:space="preserve"> </w:t>
      </w:r>
    </w:p>
    <w:p w:rsidR="003F03A3" w:rsidRPr="002A41C5" w:rsidRDefault="003F03A3" w:rsidP="002A41C5">
      <w:pPr>
        <w:autoSpaceDE w:val="0"/>
        <w:autoSpaceDN w:val="0"/>
        <w:adjustRightInd w:val="0"/>
        <w:spacing w:line="360" w:lineRule="auto"/>
        <w:ind w:firstLine="709"/>
        <w:rPr>
          <w:rFonts w:ascii="Times New Roman" w:hAnsi="Times New Roman" w:cs="Times New Roman"/>
          <w:sz w:val="28"/>
          <w:szCs w:val="28"/>
        </w:rPr>
      </w:pPr>
      <w:r w:rsidRPr="002A41C5">
        <w:rPr>
          <w:rFonts w:ascii="Times New Roman" w:hAnsi="Times New Roman" w:cs="Times New Roman"/>
          <w:snapToGrid/>
          <w:color w:val="000000"/>
          <w:sz w:val="28"/>
          <w:szCs w:val="28"/>
        </w:rPr>
        <w:t xml:space="preserve">С помощью растрового электронного микроскопа изучена кинетика процесса накопления линий, полос скольжения и коррозионных повреждений в пластической зоне образцов из алюминиево-литиевого сплава 1441 при проведении испытаний на растяжение и усталость по жесткому циклу в условиях совместного воздействия приложенных напряжений и коррозионной среды. </w:t>
      </w:r>
    </w:p>
    <w:p w:rsidR="005C7751" w:rsidRPr="002A41C5" w:rsidRDefault="005C7751" w:rsidP="002A41C5">
      <w:pPr>
        <w:spacing w:line="360" w:lineRule="auto"/>
        <w:ind w:firstLine="709"/>
        <w:rPr>
          <w:rFonts w:ascii="Times New Roman" w:eastAsia="Arial CYR" w:hAnsi="Times New Roman" w:cs="Times New Roman"/>
          <w:b/>
          <w:bCs/>
          <w:i/>
          <w:iCs/>
          <w:snapToGrid/>
          <w:color w:val="000000"/>
          <w:kern w:val="24"/>
          <w:sz w:val="28"/>
          <w:szCs w:val="28"/>
          <w:lang w:eastAsia="ru-RU"/>
        </w:rPr>
      </w:pPr>
    </w:p>
    <w:p w:rsidR="00E16083" w:rsidRPr="002A41C5" w:rsidRDefault="005C7751" w:rsidP="002A41C5">
      <w:pPr>
        <w:spacing w:line="360" w:lineRule="auto"/>
        <w:ind w:firstLine="709"/>
        <w:jc w:val="left"/>
        <w:rPr>
          <w:rFonts w:ascii="Times New Roman" w:hAnsi="Times New Roman" w:cs="Times New Roman"/>
          <w:color w:val="333333"/>
          <w:sz w:val="28"/>
          <w:szCs w:val="28"/>
          <w:shd w:val="clear" w:color="auto" w:fill="FFFFFF"/>
        </w:rPr>
      </w:pPr>
      <w:r w:rsidRPr="002A41C5">
        <w:rPr>
          <w:rFonts w:ascii="Times New Roman" w:eastAsia="Arial CYR" w:hAnsi="Times New Roman" w:cs="Times New Roman"/>
          <w:b/>
          <w:bCs/>
          <w:iCs/>
          <w:snapToGrid/>
          <w:color w:val="000000"/>
          <w:kern w:val="24"/>
          <w:sz w:val="28"/>
          <w:szCs w:val="28"/>
          <w:lang w:eastAsia="ru-RU"/>
        </w:rPr>
        <w:t>Введение</w:t>
      </w:r>
    </w:p>
    <w:p w:rsidR="0022344E" w:rsidRPr="002A41C5" w:rsidRDefault="0022344E" w:rsidP="002A41C5">
      <w:pPr>
        <w:autoSpaceDE w:val="0"/>
        <w:autoSpaceDN w:val="0"/>
        <w:adjustRightInd w:val="0"/>
        <w:spacing w:line="360" w:lineRule="auto"/>
        <w:ind w:firstLine="709"/>
        <w:rPr>
          <w:rFonts w:ascii="Times New Roman" w:hAnsi="Times New Roman" w:cs="Times New Roman"/>
          <w:sz w:val="28"/>
          <w:szCs w:val="28"/>
          <w:shd w:val="clear" w:color="auto" w:fill="FFFFFF"/>
        </w:rPr>
      </w:pPr>
      <w:r w:rsidRPr="002A41C5">
        <w:rPr>
          <w:rFonts w:ascii="Times New Roman" w:hAnsi="Times New Roman" w:cs="Times New Roman"/>
          <w:sz w:val="28"/>
          <w:szCs w:val="28"/>
          <w:shd w:val="clear" w:color="auto" w:fill="FFFFFF"/>
        </w:rPr>
        <w:t xml:space="preserve">Растровый электронный микроскоп (РЭМ) (от англ. термина </w:t>
      </w:r>
      <w:proofErr w:type="spellStart"/>
      <w:r w:rsidRPr="002A41C5">
        <w:rPr>
          <w:rFonts w:ascii="Times New Roman" w:hAnsi="Times New Roman" w:cs="Times New Roman"/>
          <w:sz w:val="28"/>
          <w:szCs w:val="28"/>
          <w:shd w:val="clear" w:color="auto" w:fill="FFFFFF"/>
        </w:rPr>
        <w:t>Scanning</w:t>
      </w:r>
      <w:proofErr w:type="spellEnd"/>
      <w:r w:rsidRPr="002A41C5">
        <w:rPr>
          <w:rFonts w:ascii="Times New Roman" w:hAnsi="Times New Roman" w:cs="Times New Roman"/>
          <w:sz w:val="28"/>
          <w:szCs w:val="28"/>
          <w:shd w:val="clear" w:color="auto" w:fill="FFFFFF"/>
        </w:rPr>
        <w:t xml:space="preserve"> </w:t>
      </w:r>
      <w:proofErr w:type="spellStart"/>
      <w:r w:rsidRPr="002A41C5">
        <w:rPr>
          <w:rFonts w:ascii="Times New Roman" w:hAnsi="Times New Roman" w:cs="Times New Roman"/>
          <w:sz w:val="28"/>
          <w:szCs w:val="28"/>
          <w:shd w:val="clear" w:color="auto" w:fill="FFFFFF"/>
        </w:rPr>
        <w:t>Electron</w:t>
      </w:r>
      <w:proofErr w:type="spellEnd"/>
      <w:r w:rsidRPr="002A41C5">
        <w:rPr>
          <w:rFonts w:ascii="Times New Roman" w:hAnsi="Times New Roman" w:cs="Times New Roman"/>
          <w:sz w:val="28"/>
          <w:szCs w:val="28"/>
          <w:shd w:val="clear" w:color="auto" w:fill="FFFFFF"/>
        </w:rPr>
        <w:t xml:space="preserve"> </w:t>
      </w:r>
      <w:proofErr w:type="spellStart"/>
      <w:r w:rsidRPr="002A41C5">
        <w:rPr>
          <w:rFonts w:ascii="Times New Roman" w:hAnsi="Times New Roman" w:cs="Times New Roman"/>
          <w:sz w:val="28"/>
          <w:szCs w:val="28"/>
          <w:shd w:val="clear" w:color="auto" w:fill="FFFFFF"/>
        </w:rPr>
        <w:t>Microscope</w:t>
      </w:r>
      <w:proofErr w:type="spellEnd"/>
      <w:r w:rsidRPr="002A41C5">
        <w:rPr>
          <w:rFonts w:ascii="Times New Roman" w:hAnsi="Times New Roman" w:cs="Times New Roman"/>
          <w:sz w:val="28"/>
          <w:szCs w:val="28"/>
          <w:shd w:val="clear" w:color="auto" w:fill="FFFFFF"/>
        </w:rPr>
        <w:t>, SEM) предназначен для получения изображения поверхности объекта с высоким (несколько нанометров) пространственным разрешением, а также (при наличии соответствующих детекторов) информации о химическом составе, строении и некоторых других свойствах приповерхностных сло</w:t>
      </w:r>
      <w:r w:rsidR="002A41C5">
        <w:rPr>
          <w:rFonts w:ascii="Times New Roman" w:hAnsi="Times New Roman" w:cs="Times New Roman"/>
          <w:sz w:val="28"/>
          <w:szCs w:val="28"/>
          <w:shd w:val="clear" w:color="auto" w:fill="FFFFFF"/>
        </w:rPr>
        <w:t>е</w:t>
      </w:r>
      <w:r w:rsidRPr="002A41C5">
        <w:rPr>
          <w:rFonts w:ascii="Times New Roman" w:hAnsi="Times New Roman" w:cs="Times New Roman"/>
          <w:sz w:val="28"/>
          <w:szCs w:val="28"/>
          <w:shd w:val="clear" w:color="auto" w:fill="FFFFFF"/>
        </w:rPr>
        <w:t xml:space="preserve">в. </w:t>
      </w:r>
      <w:r w:rsidRPr="002A41C5">
        <w:rPr>
          <w:rFonts w:ascii="Times New Roman" w:eastAsia="+mn-ea" w:hAnsi="Times New Roman" w:cs="Times New Roman"/>
          <w:kern w:val="24"/>
          <w:sz w:val="28"/>
          <w:szCs w:val="28"/>
        </w:rPr>
        <w:t>Принцип работы РЭМ основан на различных взаимодействиях электронного пучка с исследуемым веществом</w:t>
      </w:r>
      <w:r w:rsidRPr="002A41C5">
        <w:rPr>
          <w:rFonts w:ascii="Times New Roman" w:hAnsi="Times New Roman" w:cs="Times New Roman"/>
          <w:sz w:val="28"/>
          <w:szCs w:val="28"/>
          <w:shd w:val="clear" w:color="auto" w:fill="FFFFFF"/>
        </w:rPr>
        <w:t>.</w:t>
      </w:r>
    </w:p>
    <w:p w:rsidR="0022344E" w:rsidRPr="002A41C5" w:rsidRDefault="0022344E" w:rsidP="002A41C5">
      <w:pPr>
        <w:tabs>
          <w:tab w:val="left" w:pos="709"/>
        </w:tabs>
        <w:spacing w:line="360" w:lineRule="auto"/>
        <w:ind w:firstLine="709"/>
        <w:rPr>
          <w:rFonts w:ascii="Times New Roman" w:hAnsi="Times New Roman" w:cs="Times New Roman"/>
          <w:sz w:val="28"/>
          <w:szCs w:val="28"/>
          <w:shd w:val="clear" w:color="auto" w:fill="FFFFFF"/>
        </w:rPr>
      </w:pPr>
      <w:r w:rsidRPr="002A41C5">
        <w:rPr>
          <w:rFonts w:ascii="Times New Roman" w:hAnsi="Times New Roman" w:cs="Times New Roman"/>
          <w:sz w:val="28"/>
          <w:szCs w:val="28"/>
          <w:shd w:val="clear" w:color="auto" w:fill="FFFFFF"/>
        </w:rPr>
        <w:t xml:space="preserve">Современный РЭМ позволяет работать в широком диапазоне увеличений от х10 (увеличение сильной ручной линзы) до х1000000, что </w:t>
      </w:r>
      <w:r w:rsidRPr="002A41C5">
        <w:rPr>
          <w:rFonts w:ascii="Times New Roman" w:hAnsi="Times New Roman" w:cs="Times New Roman"/>
          <w:sz w:val="28"/>
          <w:szCs w:val="28"/>
          <w:shd w:val="clear" w:color="auto" w:fill="FFFFFF"/>
        </w:rPr>
        <w:lastRenderedPageBreak/>
        <w:t xml:space="preserve">приблизительно в 500 раз превышает предел увеличения лучших оптических микроскопов [1]. </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hAnsi="Times New Roman" w:cs="Times New Roman"/>
          <w:sz w:val="28"/>
          <w:szCs w:val="28"/>
          <w:shd w:val="clear" w:color="auto" w:fill="FFFFFF"/>
        </w:rPr>
        <w:t>В</w:t>
      </w:r>
      <w:r w:rsidRPr="002A41C5">
        <w:rPr>
          <w:rStyle w:val="apple-converted-space"/>
          <w:rFonts w:ascii="Times New Roman" w:hAnsi="Times New Roman" w:cs="Times New Roman"/>
          <w:sz w:val="28"/>
          <w:szCs w:val="28"/>
          <w:shd w:val="clear" w:color="auto" w:fill="FFFFFF"/>
        </w:rPr>
        <w:t> </w:t>
      </w:r>
      <w:r w:rsidRPr="005C5ABF">
        <w:rPr>
          <w:rFonts w:ascii="Times New Roman" w:hAnsi="Times New Roman" w:cs="Times New Roman"/>
          <w:b/>
          <w:bCs/>
          <w:sz w:val="28"/>
          <w:szCs w:val="28"/>
          <w:shd w:val="clear" w:color="auto" w:fill="FFFFFF"/>
        </w:rPr>
        <w:t>1942</w:t>
      </w:r>
      <w:r w:rsidRPr="002A41C5">
        <w:rPr>
          <w:rStyle w:val="apple-converted-space"/>
          <w:rFonts w:ascii="Times New Roman" w:hAnsi="Times New Roman" w:cs="Times New Roman"/>
          <w:sz w:val="28"/>
          <w:szCs w:val="28"/>
          <w:shd w:val="clear" w:color="auto" w:fill="FFFFFF"/>
        </w:rPr>
        <w:t> </w:t>
      </w:r>
      <w:r w:rsidRPr="002A41C5">
        <w:rPr>
          <w:rFonts w:ascii="Times New Roman" w:hAnsi="Times New Roman" w:cs="Times New Roman"/>
          <w:sz w:val="28"/>
          <w:szCs w:val="28"/>
          <w:shd w:val="clear" w:color="auto" w:fill="FFFFFF"/>
        </w:rPr>
        <w:t>русский физик и инженер Владимир Зворыкин опубликовал детали устройства первого сканирующего электронного микроскопа, позволяющего проанализировать не только тонкий образец на просвет, но и поверхность массивного образца. Электронная пушка с вольфрамовым катодом эмитировала электроны, которые затем ускорялись напряжением 10 киловольт. Электронная оптика аппарата была составлена из трех электростатических катушек, а отклоняющие катушки размещались между первой и второй линзой. Чтобы обеспечить удобство размещения образца и манипулирования им в конструкции РЭМ, электронная пушка располагалась внизу микроскопа</w:t>
      </w:r>
      <w:r w:rsidR="00584EAB" w:rsidRPr="002A41C5">
        <w:rPr>
          <w:rFonts w:ascii="Times New Roman" w:hAnsi="Times New Roman" w:cs="Times New Roman"/>
          <w:sz w:val="28"/>
          <w:szCs w:val="28"/>
          <w:shd w:val="clear" w:color="auto" w:fill="FFFFFF"/>
        </w:rPr>
        <w:t>.</w:t>
      </w:r>
      <w:r w:rsidRPr="002A41C5">
        <w:rPr>
          <w:rFonts w:ascii="Times New Roman" w:hAnsi="Times New Roman" w:cs="Times New Roman"/>
          <w:sz w:val="28"/>
          <w:szCs w:val="28"/>
          <w:shd w:val="clear" w:color="auto" w:fill="FFFFFF"/>
        </w:rPr>
        <w:t xml:space="preserve"> Этот первый РЭМ достигал разрешения порядка 50 нанометров [</w:t>
      </w:r>
      <w:r w:rsidR="0022344E" w:rsidRPr="002A41C5">
        <w:rPr>
          <w:rFonts w:ascii="Times New Roman" w:hAnsi="Times New Roman" w:cs="Times New Roman"/>
          <w:sz w:val="28"/>
          <w:szCs w:val="28"/>
          <w:shd w:val="clear" w:color="auto" w:fill="FFFFFF"/>
        </w:rPr>
        <w:t>2</w:t>
      </w:r>
      <w:r w:rsidRPr="002A41C5">
        <w:rPr>
          <w:rFonts w:ascii="Times New Roman" w:hAnsi="Times New Roman" w:cs="Times New Roman"/>
          <w:sz w:val="28"/>
          <w:szCs w:val="28"/>
          <w:shd w:val="clear" w:color="auto" w:fill="FFFFFF"/>
        </w:rPr>
        <w:t>].</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Одной из важнейших проблем современного материаловедения является повышение надежности изделий в процессе эксплуатации. Важным аспектом при решении этой задачи выступает повышение эффективности диагностики состояния работающего изделия с точки зрения накопления повреждений. Решению этой проблемы посвящено большое количество исследований, сосредоточенных на изменениях, протекающих в поверхностных слоях [</w:t>
      </w:r>
      <w:r w:rsidR="00E63E34" w:rsidRPr="002A41C5">
        <w:rPr>
          <w:rFonts w:ascii="Times New Roman" w:eastAsia="Calibri" w:hAnsi="Times New Roman" w:cs="Times New Roman"/>
          <w:snapToGrid/>
          <w:sz w:val="28"/>
          <w:szCs w:val="28"/>
        </w:rPr>
        <w:t>3</w:t>
      </w:r>
      <w:r w:rsidR="002A41C5">
        <w:rPr>
          <w:rFonts w:ascii="Times New Roman" w:eastAsia="Calibri" w:hAnsi="Times New Roman" w:cs="Times New Roman"/>
          <w:snapToGrid/>
          <w:sz w:val="28"/>
          <w:szCs w:val="28"/>
        </w:rPr>
        <w:t>–</w:t>
      </w:r>
      <w:r w:rsidR="00E63E34" w:rsidRPr="002A41C5">
        <w:rPr>
          <w:rFonts w:ascii="Times New Roman" w:eastAsia="Calibri" w:hAnsi="Times New Roman" w:cs="Times New Roman"/>
          <w:snapToGrid/>
          <w:sz w:val="28"/>
          <w:szCs w:val="28"/>
        </w:rPr>
        <w:t>7</w:t>
      </w:r>
      <w:r w:rsidRPr="002A41C5">
        <w:rPr>
          <w:rFonts w:ascii="Times New Roman" w:eastAsia="Calibri" w:hAnsi="Times New Roman" w:cs="Times New Roman"/>
          <w:snapToGrid/>
          <w:sz w:val="28"/>
          <w:szCs w:val="28"/>
        </w:rPr>
        <w:t>].</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Поверхностные слои являются наиболее нагруженными и подверженными воздействию различных внешних факторов, таких как температура и среда. На внутренних границах раздела зарождаются и развиваются все виды локализованного пластического течения. В ходе пластической деформации за счет энергетического состояния поверхностного слоя и воздействия на него внешних факторов, накопление дислокаций в поверхностном слое оказывается более интенсивным, чем во всем объеме материала.</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 xml:space="preserve">Наименьшей сдвиговой устойчивостью в нагруженном теле обладает его поверхностный слой, имеющий по сравнению с материалом сердцевины особенности, а именно: отсутствие у атомов поверхности половины межатомных связей, что обуславливает  возможность локальных структурных превращений и более интенсивную  потерю сдвиговой устойчивости по сравнению с объемом кристалла. При этом проявляются специфические механизмы пластического течения </w:t>
      </w:r>
      <w:proofErr w:type="spellStart"/>
      <w:r w:rsidRPr="002A41C5">
        <w:rPr>
          <w:rFonts w:ascii="Times New Roman" w:eastAsia="Calibri" w:hAnsi="Times New Roman" w:cs="Times New Roman"/>
          <w:snapToGrid/>
          <w:sz w:val="28"/>
          <w:szCs w:val="28"/>
        </w:rPr>
        <w:t>недислокационной</w:t>
      </w:r>
      <w:proofErr w:type="spellEnd"/>
      <w:r w:rsidRPr="002A41C5">
        <w:rPr>
          <w:rFonts w:ascii="Times New Roman" w:eastAsia="Calibri" w:hAnsi="Times New Roman" w:cs="Times New Roman"/>
          <w:snapToGrid/>
          <w:sz w:val="28"/>
          <w:szCs w:val="28"/>
        </w:rPr>
        <w:t xml:space="preserve"> природы.</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 xml:space="preserve">В процессе деформирования материала в местах торможения пластических сдвигов в объеме кристалла, где имеются препятствия для скольжения дислокаций или </w:t>
      </w:r>
      <w:proofErr w:type="spellStart"/>
      <w:r w:rsidRPr="002A41C5">
        <w:rPr>
          <w:rFonts w:ascii="Times New Roman" w:eastAsia="Calibri" w:hAnsi="Times New Roman" w:cs="Times New Roman"/>
          <w:snapToGrid/>
          <w:sz w:val="28"/>
          <w:szCs w:val="28"/>
        </w:rPr>
        <w:t>мезополос</w:t>
      </w:r>
      <w:proofErr w:type="spellEnd"/>
      <w:r w:rsidRPr="002A41C5">
        <w:rPr>
          <w:rFonts w:ascii="Times New Roman" w:eastAsia="Calibri" w:hAnsi="Times New Roman" w:cs="Times New Roman"/>
          <w:snapToGrid/>
          <w:sz w:val="28"/>
          <w:szCs w:val="28"/>
        </w:rPr>
        <w:t>, может произойти образование микр</w:t>
      </w:r>
      <w:proofErr w:type="gramStart"/>
      <w:r w:rsidRPr="002A41C5">
        <w:rPr>
          <w:rFonts w:ascii="Times New Roman" w:eastAsia="Calibri" w:hAnsi="Times New Roman" w:cs="Times New Roman"/>
          <w:snapToGrid/>
          <w:sz w:val="28"/>
          <w:szCs w:val="28"/>
        </w:rPr>
        <w:t>о-</w:t>
      </w:r>
      <w:proofErr w:type="gramEnd"/>
      <w:r w:rsidRPr="002A41C5">
        <w:rPr>
          <w:rFonts w:ascii="Times New Roman" w:eastAsia="Calibri" w:hAnsi="Times New Roman" w:cs="Times New Roman"/>
          <w:snapToGrid/>
          <w:sz w:val="28"/>
          <w:szCs w:val="28"/>
        </w:rPr>
        <w:t xml:space="preserve"> и </w:t>
      </w:r>
      <w:proofErr w:type="spellStart"/>
      <w:r w:rsidRPr="002A41C5">
        <w:rPr>
          <w:rFonts w:ascii="Times New Roman" w:eastAsia="Calibri" w:hAnsi="Times New Roman" w:cs="Times New Roman"/>
          <w:snapToGrid/>
          <w:sz w:val="28"/>
          <w:szCs w:val="28"/>
        </w:rPr>
        <w:t>мезотрещин</w:t>
      </w:r>
      <w:proofErr w:type="spellEnd"/>
      <w:r w:rsidRPr="002A41C5">
        <w:rPr>
          <w:rFonts w:ascii="Times New Roman" w:eastAsia="Calibri" w:hAnsi="Times New Roman" w:cs="Times New Roman"/>
          <w:snapToGrid/>
          <w:sz w:val="28"/>
          <w:szCs w:val="28"/>
        </w:rPr>
        <w:t>. В результате этого инициируется дополнительная концентрация напряжений [</w:t>
      </w:r>
      <w:r w:rsidR="00E63E34" w:rsidRPr="002A41C5">
        <w:rPr>
          <w:rFonts w:ascii="Times New Roman" w:eastAsia="Calibri" w:hAnsi="Times New Roman" w:cs="Times New Roman"/>
          <w:snapToGrid/>
          <w:sz w:val="28"/>
          <w:szCs w:val="28"/>
        </w:rPr>
        <w:t>8</w:t>
      </w:r>
      <w:r w:rsidR="002A41C5">
        <w:rPr>
          <w:rFonts w:ascii="Times New Roman" w:eastAsia="Calibri" w:hAnsi="Times New Roman" w:cs="Times New Roman"/>
          <w:snapToGrid/>
          <w:sz w:val="28"/>
          <w:szCs w:val="28"/>
        </w:rPr>
        <w:t>–</w:t>
      </w:r>
      <w:r w:rsidRPr="002A41C5">
        <w:rPr>
          <w:rFonts w:ascii="Times New Roman" w:eastAsia="Calibri" w:hAnsi="Times New Roman" w:cs="Times New Roman"/>
          <w:snapToGrid/>
          <w:sz w:val="28"/>
          <w:szCs w:val="28"/>
        </w:rPr>
        <w:t>1</w:t>
      </w:r>
      <w:r w:rsidR="00E63E34" w:rsidRPr="002A41C5">
        <w:rPr>
          <w:rFonts w:ascii="Times New Roman" w:eastAsia="Calibri" w:hAnsi="Times New Roman" w:cs="Times New Roman"/>
          <w:snapToGrid/>
          <w:sz w:val="28"/>
          <w:szCs w:val="28"/>
        </w:rPr>
        <w:t>2</w:t>
      </w:r>
      <w:r w:rsidRPr="002A41C5">
        <w:rPr>
          <w:rFonts w:ascii="Times New Roman" w:eastAsia="Calibri" w:hAnsi="Times New Roman" w:cs="Times New Roman"/>
          <w:snapToGrid/>
          <w:sz w:val="28"/>
          <w:szCs w:val="28"/>
        </w:rPr>
        <w:t>].</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Для металлов с ГЦК решеткой основная часть пластической дефо</w:t>
      </w:r>
      <w:r w:rsidR="002A41C5">
        <w:rPr>
          <w:rFonts w:ascii="Times New Roman" w:eastAsia="Calibri" w:hAnsi="Times New Roman" w:cs="Times New Roman"/>
          <w:snapToGrid/>
          <w:sz w:val="28"/>
          <w:szCs w:val="28"/>
        </w:rPr>
        <w:t>рмации в диапазоне обжатий 20–60</w:t>
      </w:r>
      <w:r w:rsidRPr="002A41C5">
        <w:rPr>
          <w:rFonts w:ascii="Times New Roman" w:eastAsia="Calibri" w:hAnsi="Times New Roman" w:cs="Times New Roman"/>
          <w:snapToGrid/>
          <w:sz w:val="28"/>
          <w:szCs w:val="28"/>
        </w:rPr>
        <w:t xml:space="preserve">% осуществляется вследствие образования </w:t>
      </w:r>
      <w:proofErr w:type="spellStart"/>
      <w:r w:rsidRPr="002A41C5">
        <w:rPr>
          <w:rFonts w:ascii="Times New Roman" w:eastAsia="Calibri" w:hAnsi="Times New Roman" w:cs="Times New Roman"/>
          <w:snapToGrid/>
          <w:sz w:val="28"/>
          <w:szCs w:val="28"/>
        </w:rPr>
        <w:t>микрополос</w:t>
      </w:r>
      <w:proofErr w:type="spellEnd"/>
      <w:r w:rsidRPr="002A41C5">
        <w:rPr>
          <w:rFonts w:ascii="Times New Roman" w:eastAsia="Calibri" w:hAnsi="Times New Roman" w:cs="Times New Roman"/>
          <w:snapToGrid/>
          <w:sz w:val="28"/>
          <w:szCs w:val="28"/>
        </w:rPr>
        <w:t xml:space="preserve">. </w:t>
      </w:r>
      <w:proofErr w:type="gramStart"/>
      <w:r w:rsidRPr="002A41C5">
        <w:rPr>
          <w:rFonts w:ascii="Times New Roman" w:eastAsia="Calibri" w:hAnsi="Times New Roman" w:cs="Times New Roman"/>
          <w:snapToGrid/>
          <w:sz w:val="28"/>
          <w:szCs w:val="28"/>
        </w:rPr>
        <w:t xml:space="preserve">Сформировавшаяся </w:t>
      </w:r>
      <w:proofErr w:type="spellStart"/>
      <w:r w:rsidRPr="002A41C5">
        <w:rPr>
          <w:rFonts w:ascii="Times New Roman" w:eastAsia="Calibri" w:hAnsi="Times New Roman" w:cs="Times New Roman"/>
          <w:snapToGrid/>
          <w:sz w:val="28"/>
          <w:szCs w:val="28"/>
        </w:rPr>
        <w:t>микрополоса</w:t>
      </w:r>
      <w:proofErr w:type="spellEnd"/>
      <w:r w:rsidRPr="002A41C5">
        <w:rPr>
          <w:rFonts w:ascii="Times New Roman" w:eastAsia="Calibri" w:hAnsi="Times New Roman" w:cs="Times New Roman"/>
          <w:snapToGrid/>
          <w:sz w:val="28"/>
          <w:szCs w:val="28"/>
        </w:rPr>
        <w:t xml:space="preserve"> не принимает больше активного участия в пластической деформации образца, ее поперечные размеры сохраняются вплоть до очень больших значений степени деформации ε. Полосы сдвига зарождаются внутри четко выра</w:t>
      </w:r>
      <w:r w:rsidRPr="002A41C5">
        <w:rPr>
          <w:rFonts w:ascii="Times New Roman" w:eastAsia="Calibri" w:hAnsi="Times New Roman" w:cs="Times New Roman"/>
          <w:snapToGrid/>
          <w:sz w:val="28"/>
          <w:szCs w:val="28"/>
        </w:rPr>
        <w:softHyphen/>
        <w:t xml:space="preserve">женных к этому времени </w:t>
      </w:r>
      <w:proofErr w:type="spellStart"/>
      <w:r w:rsidRPr="002A41C5">
        <w:rPr>
          <w:rFonts w:ascii="Times New Roman" w:eastAsia="Calibri" w:hAnsi="Times New Roman" w:cs="Times New Roman"/>
          <w:snapToGrid/>
          <w:sz w:val="28"/>
          <w:szCs w:val="28"/>
        </w:rPr>
        <w:t>мезополос</w:t>
      </w:r>
      <w:proofErr w:type="spellEnd"/>
      <w:r w:rsidRPr="002A41C5">
        <w:rPr>
          <w:rFonts w:ascii="Times New Roman" w:eastAsia="Calibri" w:hAnsi="Times New Roman" w:cs="Times New Roman"/>
          <w:snapToGrid/>
          <w:sz w:val="28"/>
          <w:szCs w:val="28"/>
        </w:rPr>
        <w:t xml:space="preserve"> и под углом 35° пересекают их, уходя в область </w:t>
      </w:r>
      <w:proofErr w:type="spellStart"/>
      <w:r w:rsidRPr="002A41C5">
        <w:rPr>
          <w:rFonts w:ascii="Times New Roman" w:eastAsia="Calibri" w:hAnsi="Times New Roman" w:cs="Times New Roman"/>
          <w:snapToGrid/>
          <w:sz w:val="28"/>
          <w:szCs w:val="28"/>
        </w:rPr>
        <w:t>равноосной</w:t>
      </w:r>
      <w:proofErr w:type="spellEnd"/>
      <w:r w:rsidRPr="002A41C5">
        <w:rPr>
          <w:rFonts w:ascii="Times New Roman" w:eastAsia="Calibri" w:hAnsi="Times New Roman" w:cs="Times New Roman"/>
          <w:snapToGrid/>
          <w:sz w:val="28"/>
          <w:szCs w:val="28"/>
        </w:rPr>
        <w:t xml:space="preserve"> ячеистой структуры.</w:t>
      </w:r>
      <w:proofErr w:type="gramEnd"/>
      <w:r w:rsidRPr="002A41C5">
        <w:rPr>
          <w:rFonts w:ascii="Times New Roman" w:eastAsia="Calibri" w:hAnsi="Times New Roman" w:cs="Times New Roman"/>
          <w:snapToGrid/>
          <w:sz w:val="28"/>
          <w:szCs w:val="28"/>
        </w:rPr>
        <w:t xml:space="preserve"> Они состоят из множества сильно, но неупорядоченно </w:t>
      </w:r>
      <w:proofErr w:type="spellStart"/>
      <w:r w:rsidRPr="002A41C5">
        <w:rPr>
          <w:rFonts w:ascii="Times New Roman" w:eastAsia="Calibri" w:hAnsi="Times New Roman" w:cs="Times New Roman"/>
          <w:snapToGrid/>
          <w:sz w:val="28"/>
          <w:szCs w:val="28"/>
        </w:rPr>
        <w:t>разориентированных</w:t>
      </w:r>
      <w:proofErr w:type="spellEnd"/>
      <w:r w:rsidRPr="002A41C5">
        <w:rPr>
          <w:rFonts w:ascii="Times New Roman" w:eastAsia="Calibri" w:hAnsi="Times New Roman" w:cs="Times New Roman"/>
          <w:snapToGrid/>
          <w:sz w:val="28"/>
          <w:szCs w:val="28"/>
        </w:rPr>
        <w:t xml:space="preserve"> фрагментов, каждый из которых, как принято считать, получился из участка </w:t>
      </w:r>
      <w:proofErr w:type="spellStart"/>
      <w:r w:rsidRPr="002A41C5">
        <w:rPr>
          <w:rFonts w:ascii="Times New Roman" w:eastAsia="Calibri" w:hAnsi="Times New Roman" w:cs="Times New Roman"/>
          <w:snapToGrid/>
          <w:sz w:val="28"/>
          <w:szCs w:val="28"/>
        </w:rPr>
        <w:t>микрополосы</w:t>
      </w:r>
      <w:proofErr w:type="spellEnd"/>
      <w:r w:rsidRPr="002A41C5">
        <w:rPr>
          <w:rFonts w:ascii="Times New Roman" w:eastAsia="Calibri" w:hAnsi="Times New Roman" w:cs="Times New Roman"/>
          <w:snapToGrid/>
          <w:sz w:val="28"/>
          <w:szCs w:val="28"/>
        </w:rPr>
        <w:t>, повернувшегося на угол, близкий к 35°. Полоса сдвига распростра</w:t>
      </w:r>
      <w:r w:rsidRPr="002A41C5">
        <w:rPr>
          <w:rFonts w:ascii="Times New Roman" w:eastAsia="Calibri" w:hAnsi="Times New Roman" w:cs="Times New Roman"/>
          <w:snapToGrid/>
          <w:sz w:val="28"/>
          <w:szCs w:val="28"/>
        </w:rPr>
        <w:softHyphen/>
        <w:t xml:space="preserve">няется вдоль </w:t>
      </w:r>
      <w:proofErr w:type="spellStart"/>
      <w:r w:rsidRPr="002A41C5">
        <w:rPr>
          <w:rFonts w:ascii="Times New Roman" w:eastAsia="Calibri" w:hAnsi="Times New Roman" w:cs="Times New Roman"/>
          <w:snapToGrid/>
          <w:sz w:val="28"/>
          <w:szCs w:val="28"/>
        </w:rPr>
        <w:t>некристаллографических</w:t>
      </w:r>
      <w:proofErr w:type="spellEnd"/>
      <w:r w:rsidRPr="002A41C5">
        <w:rPr>
          <w:rFonts w:ascii="Times New Roman" w:eastAsia="Calibri" w:hAnsi="Times New Roman" w:cs="Times New Roman"/>
          <w:snapToGrid/>
          <w:sz w:val="28"/>
          <w:szCs w:val="28"/>
        </w:rPr>
        <w:t xml:space="preserve"> плоскостей и направлений.</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 xml:space="preserve">Так же как и </w:t>
      </w:r>
      <w:proofErr w:type="spellStart"/>
      <w:r w:rsidRPr="002A41C5">
        <w:rPr>
          <w:rFonts w:ascii="Times New Roman" w:eastAsia="Calibri" w:hAnsi="Times New Roman" w:cs="Times New Roman"/>
          <w:snapToGrid/>
          <w:sz w:val="28"/>
          <w:szCs w:val="28"/>
        </w:rPr>
        <w:t>микрополоса</w:t>
      </w:r>
      <w:proofErr w:type="spellEnd"/>
      <w:r w:rsidRPr="002A41C5">
        <w:rPr>
          <w:rFonts w:ascii="Times New Roman" w:eastAsia="Calibri" w:hAnsi="Times New Roman" w:cs="Times New Roman"/>
          <w:snapToGrid/>
          <w:sz w:val="28"/>
          <w:szCs w:val="28"/>
        </w:rPr>
        <w:t>, полоса сдвига после своего образо</w:t>
      </w:r>
      <w:r w:rsidRPr="002A41C5">
        <w:rPr>
          <w:rFonts w:ascii="Times New Roman" w:eastAsia="Calibri" w:hAnsi="Times New Roman" w:cs="Times New Roman"/>
          <w:snapToGrid/>
          <w:sz w:val="28"/>
          <w:szCs w:val="28"/>
        </w:rPr>
        <w:softHyphen/>
        <w:t>вания перестает принимать активное участие в продолжающейся пластической деформации образца. Последующее течение образца связано с зарождением все новых и новых полос сдвига. Посте</w:t>
      </w:r>
      <w:r w:rsidRPr="002A41C5">
        <w:rPr>
          <w:rFonts w:ascii="Times New Roman" w:eastAsia="Calibri" w:hAnsi="Times New Roman" w:cs="Times New Roman"/>
          <w:snapToGrid/>
          <w:sz w:val="28"/>
          <w:szCs w:val="28"/>
        </w:rPr>
        <w:softHyphen/>
        <w:t xml:space="preserve">пенно они превращают его структуру </w:t>
      </w:r>
      <w:proofErr w:type="gramStart"/>
      <w:r w:rsidRPr="002A41C5">
        <w:rPr>
          <w:rFonts w:ascii="Times New Roman" w:eastAsia="Calibri" w:hAnsi="Times New Roman" w:cs="Times New Roman"/>
          <w:snapToGrid/>
          <w:sz w:val="28"/>
          <w:szCs w:val="28"/>
        </w:rPr>
        <w:t>в</w:t>
      </w:r>
      <w:proofErr w:type="gramEnd"/>
      <w:r w:rsidRPr="002A41C5">
        <w:rPr>
          <w:rFonts w:ascii="Times New Roman" w:eastAsia="Calibri" w:hAnsi="Times New Roman" w:cs="Times New Roman"/>
          <w:snapToGrid/>
          <w:sz w:val="28"/>
          <w:szCs w:val="28"/>
        </w:rPr>
        <w:t xml:space="preserve"> сильно</w:t>
      </w:r>
      <w:r w:rsidR="00C36D0E" w:rsidRPr="002A41C5">
        <w:rPr>
          <w:rFonts w:ascii="Times New Roman" w:eastAsia="Calibri" w:hAnsi="Times New Roman" w:cs="Times New Roman"/>
          <w:snapToGrid/>
          <w:sz w:val="28"/>
          <w:szCs w:val="28"/>
        </w:rPr>
        <w:t xml:space="preserve"> </w:t>
      </w:r>
      <w:r w:rsidRPr="002A41C5">
        <w:rPr>
          <w:rFonts w:ascii="Times New Roman" w:eastAsia="Calibri" w:hAnsi="Times New Roman" w:cs="Times New Roman"/>
          <w:snapToGrid/>
          <w:sz w:val="28"/>
          <w:szCs w:val="28"/>
        </w:rPr>
        <w:t>фрагментированную.</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 xml:space="preserve">Разрушению предшествует пластическая деформация поверхности материала, на ней возникает микрорельеф (шероховатость) все более выраженный по мере увеличения пластической деформации и приближения момента разрушения материала. Измеряя степень шероховатости поверхности на различных стадиях нагружения, и сравнивая полученные результаты с шероховатостью поверхности уже разрушенных образцов, можно будет с большой долей уверенности прогнозировать время, оставшееся до разрушения детали,  определить стадию </w:t>
      </w:r>
      <w:proofErr w:type="spellStart"/>
      <w:r w:rsidRPr="002A41C5">
        <w:rPr>
          <w:rFonts w:ascii="Times New Roman" w:eastAsia="Calibri" w:hAnsi="Times New Roman" w:cs="Times New Roman"/>
          <w:snapToGrid/>
          <w:sz w:val="28"/>
          <w:szCs w:val="28"/>
        </w:rPr>
        <w:t>предразрушения</w:t>
      </w:r>
      <w:proofErr w:type="spellEnd"/>
      <w:r w:rsidRPr="002A41C5">
        <w:rPr>
          <w:rFonts w:ascii="Times New Roman" w:eastAsia="Calibri" w:hAnsi="Times New Roman" w:cs="Times New Roman"/>
          <w:snapToGrid/>
          <w:sz w:val="28"/>
          <w:szCs w:val="28"/>
        </w:rPr>
        <w:t xml:space="preserve"> объектов задолго до появления в них явно выраженных дефектов (микротрещин).</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Обширный экспериментальный и теоретический материал, известный к настоящему времени в области физики прочности и пластичности, однозначно свидетельствует о том, что зарождение микротрещин в деформируемых кристаллах контролируется накоплением пластической деформации, являющейся источником мощных внутренних напряжений.</w:t>
      </w:r>
    </w:p>
    <w:p w:rsidR="00E16083" w:rsidRPr="002A41C5" w:rsidRDefault="00E16083" w:rsidP="002A41C5">
      <w:pPr>
        <w:tabs>
          <w:tab w:val="left" w:pos="709"/>
        </w:tabs>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Большое влияние на поведение материала при эксплуатации оказывает коррозионная среда [1</w:t>
      </w:r>
      <w:r w:rsidR="00E63E34" w:rsidRPr="002A41C5">
        <w:rPr>
          <w:rFonts w:ascii="Times New Roman" w:eastAsia="Calibri" w:hAnsi="Times New Roman" w:cs="Times New Roman"/>
          <w:snapToGrid/>
          <w:sz w:val="28"/>
          <w:szCs w:val="28"/>
        </w:rPr>
        <w:t>3</w:t>
      </w:r>
      <w:r w:rsidRPr="002A41C5">
        <w:rPr>
          <w:rFonts w:ascii="Times New Roman" w:eastAsia="Calibri" w:hAnsi="Times New Roman" w:cs="Times New Roman"/>
          <w:snapToGrid/>
          <w:sz w:val="28"/>
          <w:szCs w:val="28"/>
        </w:rPr>
        <w:t>-1</w:t>
      </w:r>
      <w:r w:rsidR="00E63E34" w:rsidRPr="002A41C5">
        <w:rPr>
          <w:rFonts w:ascii="Times New Roman" w:eastAsia="Calibri" w:hAnsi="Times New Roman" w:cs="Times New Roman"/>
          <w:snapToGrid/>
          <w:sz w:val="28"/>
          <w:szCs w:val="28"/>
        </w:rPr>
        <w:t>7</w:t>
      </w:r>
      <w:r w:rsidRPr="002A41C5">
        <w:rPr>
          <w:rFonts w:ascii="Times New Roman" w:eastAsia="Calibri" w:hAnsi="Times New Roman" w:cs="Times New Roman"/>
          <w:snapToGrid/>
          <w:sz w:val="28"/>
          <w:szCs w:val="28"/>
        </w:rPr>
        <w:t>].</w:t>
      </w:r>
    </w:p>
    <w:p w:rsidR="00504FFD" w:rsidRPr="002A41C5" w:rsidRDefault="00504FFD" w:rsidP="002A41C5">
      <w:pPr>
        <w:spacing w:line="360" w:lineRule="auto"/>
        <w:ind w:firstLine="709"/>
        <w:rPr>
          <w:rFonts w:ascii="Times New Roman" w:eastAsia="Arial CYR" w:hAnsi="Times New Roman" w:cs="Times New Roman"/>
          <w:b/>
          <w:bCs/>
          <w:iCs/>
          <w:snapToGrid/>
          <w:color w:val="000000"/>
          <w:kern w:val="24"/>
          <w:sz w:val="28"/>
          <w:szCs w:val="28"/>
          <w:lang w:eastAsia="ru-RU"/>
        </w:rPr>
      </w:pPr>
    </w:p>
    <w:p w:rsidR="005C7751" w:rsidRPr="002A41C5" w:rsidRDefault="005C7751" w:rsidP="002A41C5">
      <w:pPr>
        <w:spacing w:line="360" w:lineRule="auto"/>
        <w:ind w:firstLine="709"/>
        <w:rPr>
          <w:rFonts w:ascii="Times New Roman" w:eastAsia="Arial CYR" w:hAnsi="Times New Roman" w:cs="Times New Roman"/>
          <w:b/>
          <w:bCs/>
          <w:iCs/>
          <w:snapToGrid/>
          <w:color w:val="000000"/>
          <w:kern w:val="24"/>
          <w:sz w:val="28"/>
          <w:szCs w:val="28"/>
          <w:lang w:eastAsia="ru-RU"/>
        </w:rPr>
      </w:pPr>
      <w:r w:rsidRPr="002A41C5">
        <w:rPr>
          <w:rFonts w:ascii="Times New Roman" w:eastAsia="Arial CYR" w:hAnsi="Times New Roman" w:cs="Times New Roman"/>
          <w:b/>
          <w:bCs/>
          <w:iCs/>
          <w:snapToGrid/>
          <w:color w:val="000000"/>
          <w:kern w:val="24"/>
          <w:sz w:val="28"/>
          <w:szCs w:val="28"/>
          <w:lang w:eastAsia="ru-RU"/>
        </w:rPr>
        <w:t>Методика и материалы</w:t>
      </w:r>
    </w:p>
    <w:p w:rsidR="00E16083" w:rsidRPr="002A41C5" w:rsidRDefault="00504FFD" w:rsidP="002A41C5">
      <w:pPr>
        <w:spacing w:line="360" w:lineRule="auto"/>
        <w:ind w:firstLine="709"/>
        <w:textAlignment w:val="baseline"/>
        <w:rPr>
          <w:rFonts w:ascii="Times New Roman" w:eastAsia="Times New Roman" w:hAnsi="Times New Roman" w:cs="Times New Roman"/>
          <w:snapToGrid/>
          <w:color w:val="000000"/>
          <w:kern w:val="24"/>
          <w:sz w:val="28"/>
          <w:szCs w:val="28"/>
          <w:lang w:eastAsia="ru-RU"/>
        </w:rPr>
      </w:pPr>
      <w:r w:rsidRPr="002A41C5">
        <w:rPr>
          <w:rFonts w:ascii="Times New Roman" w:eastAsia="Times New Roman" w:hAnsi="Times New Roman" w:cs="Times New Roman"/>
          <w:bCs/>
          <w:snapToGrid/>
          <w:color w:val="000000"/>
          <w:kern w:val="24"/>
          <w:sz w:val="28"/>
          <w:szCs w:val="28"/>
          <w:lang w:eastAsia="ru-RU"/>
        </w:rPr>
        <w:t xml:space="preserve">Материалом для исследований </w:t>
      </w:r>
      <w:r w:rsidR="00E11298" w:rsidRPr="002A41C5">
        <w:rPr>
          <w:rFonts w:ascii="Times New Roman" w:eastAsia="Times New Roman" w:hAnsi="Times New Roman" w:cs="Times New Roman"/>
          <w:bCs/>
          <w:snapToGrid/>
          <w:color w:val="000000"/>
          <w:kern w:val="24"/>
          <w:sz w:val="28"/>
          <w:szCs w:val="28"/>
          <w:lang w:eastAsia="ru-RU"/>
        </w:rPr>
        <w:t>выбран</w:t>
      </w:r>
      <w:r w:rsidRPr="002A41C5">
        <w:rPr>
          <w:rFonts w:ascii="Times New Roman" w:eastAsia="Times New Roman" w:hAnsi="Times New Roman" w:cs="Times New Roman"/>
          <w:bCs/>
          <w:snapToGrid/>
          <w:color w:val="000000"/>
          <w:kern w:val="24"/>
          <w:sz w:val="28"/>
          <w:szCs w:val="28"/>
          <w:lang w:eastAsia="ru-RU"/>
        </w:rPr>
        <w:t xml:space="preserve"> с</w:t>
      </w:r>
      <w:r w:rsidR="00E16083" w:rsidRPr="002A41C5">
        <w:rPr>
          <w:rFonts w:ascii="Times New Roman" w:eastAsia="Times New Roman" w:hAnsi="Times New Roman" w:cs="Times New Roman"/>
          <w:bCs/>
          <w:snapToGrid/>
          <w:color w:val="000000"/>
          <w:kern w:val="24"/>
          <w:sz w:val="28"/>
          <w:szCs w:val="28"/>
          <w:lang w:eastAsia="ru-RU"/>
        </w:rPr>
        <w:t>плав 1441-Т1</w:t>
      </w:r>
      <w:r w:rsidR="00E16083" w:rsidRPr="002A41C5">
        <w:rPr>
          <w:rFonts w:ascii="Times New Roman" w:eastAsia="Times New Roman" w:hAnsi="Times New Roman" w:cs="Times New Roman"/>
          <w:snapToGrid/>
          <w:color w:val="000000"/>
          <w:kern w:val="24"/>
          <w:sz w:val="28"/>
          <w:szCs w:val="28"/>
          <w:lang w:eastAsia="ru-RU"/>
        </w:rPr>
        <w:t xml:space="preserve"> системы </w:t>
      </w:r>
      <w:r w:rsidR="002A41C5">
        <w:rPr>
          <w:rFonts w:ascii="Times New Roman" w:eastAsia="Times New Roman" w:hAnsi="Times New Roman" w:cs="Times New Roman"/>
          <w:snapToGrid/>
          <w:color w:val="000000"/>
          <w:kern w:val="24"/>
          <w:sz w:val="28"/>
          <w:szCs w:val="28"/>
          <w:lang w:eastAsia="ru-RU"/>
        </w:rPr>
        <w:br/>
      </w:r>
      <w:proofErr w:type="spellStart"/>
      <w:r w:rsidR="00E16083" w:rsidRPr="002A41C5">
        <w:rPr>
          <w:rFonts w:ascii="Times New Roman" w:eastAsia="Times New Roman" w:hAnsi="Times New Roman" w:cs="Times New Roman"/>
          <w:snapToGrid/>
          <w:color w:val="000000"/>
          <w:kern w:val="24"/>
          <w:sz w:val="28"/>
          <w:szCs w:val="28"/>
          <w:lang w:eastAsia="ru-RU"/>
        </w:rPr>
        <w:t>Al</w:t>
      </w:r>
      <w:proofErr w:type="spellEnd"/>
      <w:r w:rsidR="00E16083" w:rsidRPr="002A41C5">
        <w:rPr>
          <w:rFonts w:ascii="Times New Roman" w:eastAsia="Times New Roman" w:hAnsi="Times New Roman" w:cs="Times New Roman"/>
          <w:snapToGrid/>
          <w:color w:val="000000"/>
          <w:kern w:val="24"/>
          <w:sz w:val="28"/>
          <w:szCs w:val="28"/>
          <w:lang w:eastAsia="ru-RU"/>
        </w:rPr>
        <w:t>–</w:t>
      </w:r>
      <w:proofErr w:type="spellStart"/>
      <w:r w:rsidR="00E16083" w:rsidRPr="002A41C5">
        <w:rPr>
          <w:rFonts w:ascii="Times New Roman" w:eastAsia="Times New Roman" w:hAnsi="Times New Roman" w:cs="Times New Roman"/>
          <w:snapToGrid/>
          <w:color w:val="000000"/>
          <w:kern w:val="24"/>
          <w:sz w:val="28"/>
          <w:szCs w:val="28"/>
          <w:lang w:eastAsia="ru-RU"/>
        </w:rPr>
        <w:t>Li</w:t>
      </w:r>
      <w:proofErr w:type="spellEnd"/>
      <w:r w:rsidR="00E16083" w:rsidRPr="002A41C5">
        <w:rPr>
          <w:rFonts w:ascii="Times New Roman" w:eastAsia="Times New Roman" w:hAnsi="Times New Roman" w:cs="Times New Roman"/>
          <w:snapToGrid/>
          <w:color w:val="000000"/>
          <w:kern w:val="24"/>
          <w:sz w:val="28"/>
          <w:szCs w:val="28"/>
          <w:lang w:eastAsia="ru-RU"/>
        </w:rPr>
        <w:t>–</w:t>
      </w:r>
      <w:proofErr w:type="spellStart"/>
      <w:r w:rsidR="00E16083" w:rsidRPr="002A41C5">
        <w:rPr>
          <w:rFonts w:ascii="Times New Roman" w:eastAsia="Times New Roman" w:hAnsi="Times New Roman" w:cs="Times New Roman"/>
          <w:snapToGrid/>
          <w:color w:val="000000"/>
          <w:kern w:val="24"/>
          <w:sz w:val="28"/>
          <w:szCs w:val="28"/>
          <w:lang w:eastAsia="ru-RU"/>
        </w:rPr>
        <w:t>Mg</w:t>
      </w:r>
      <w:proofErr w:type="spellEnd"/>
      <w:r w:rsidR="00E16083" w:rsidRPr="002A41C5">
        <w:rPr>
          <w:rFonts w:ascii="Times New Roman" w:eastAsia="Times New Roman" w:hAnsi="Times New Roman" w:cs="Times New Roman"/>
          <w:snapToGrid/>
          <w:color w:val="000000"/>
          <w:kern w:val="24"/>
          <w:sz w:val="28"/>
          <w:szCs w:val="28"/>
          <w:lang w:eastAsia="ru-RU"/>
        </w:rPr>
        <w:t>–</w:t>
      </w:r>
      <w:proofErr w:type="spellStart"/>
      <w:r w:rsidR="00E16083" w:rsidRPr="002A41C5">
        <w:rPr>
          <w:rFonts w:ascii="Times New Roman" w:eastAsia="Times New Roman" w:hAnsi="Times New Roman" w:cs="Times New Roman"/>
          <w:snapToGrid/>
          <w:color w:val="000000"/>
          <w:kern w:val="24"/>
          <w:sz w:val="28"/>
          <w:szCs w:val="28"/>
          <w:lang w:eastAsia="ru-RU"/>
        </w:rPr>
        <w:t>Cu</w:t>
      </w:r>
      <w:proofErr w:type="spellEnd"/>
      <w:r w:rsidRPr="002A41C5">
        <w:rPr>
          <w:rFonts w:ascii="Times New Roman" w:eastAsia="Times New Roman" w:hAnsi="Times New Roman" w:cs="Times New Roman"/>
          <w:snapToGrid/>
          <w:color w:val="000000"/>
          <w:kern w:val="24"/>
          <w:sz w:val="28"/>
          <w:szCs w:val="28"/>
          <w:lang w:eastAsia="ru-RU"/>
        </w:rPr>
        <w:t>, который</w:t>
      </w:r>
      <w:r w:rsidR="00E16083" w:rsidRPr="002A41C5">
        <w:rPr>
          <w:rFonts w:ascii="Times New Roman" w:eastAsia="Times New Roman" w:hAnsi="Times New Roman" w:cs="Times New Roman"/>
          <w:snapToGrid/>
          <w:color w:val="000000"/>
          <w:kern w:val="24"/>
          <w:sz w:val="28"/>
          <w:szCs w:val="28"/>
          <w:lang w:eastAsia="ru-RU"/>
        </w:rPr>
        <w:t xml:space="preserve"> относится </w:t>
      </w:r>
      <w:proofErr w:type="gramStart"/>
      <w:r w:rsidR="00E16083" w:rsidRPr="002A41C5">
        <w:rPr>
          <w:rFonts w:ascii="Times New Roman" w:eastAsia="Times New Roman" w:hAnsi="Times New Roman" w:cs="Times New Roman"/>
          <w:snapToGrid/>
          <w:color w:val="000000"/>
          <w:kern w:val="24"/>
          <w:sz w:val="28"/>
          <w:szCs w:val="28"/>
          <w:lang w:eastAsia="ru-RU"/>
        </w:rPr>
        <w:t>к</w:t>
      </w:r>
      <w:proofErr w:type="gramEnd"/>
      <w:r w:rsidR="00E16083" w:rsidRPr="002A41C5">
        <w:rPr>
          <w:rFonts w:ascii="Times New Roman" w:eastAsia="Times New Roman" w:hAnsi="Times New Roman" w:cs="Times New Roman"/>
          <w:snapToGrid/>
          <w:color w:val="000000"/>
          <w:kern w:val="24"/>
          <w:sz w:val="28"/>
          <w:szCs w:val="28"/>
          <w:lang w:eastAsia="ru-RU"/>
        </w:rPr>
        <w:t xml:space="preserve"> среднепрочным </w:t>
      </w:r>
      <w:proofErr w:type="spellStart"/>
      <w:r w:rsidR="00E16083" w:rsidRPr="002A41C5">
        <w:rPr>
          <w:rFonts w:ascii="Times New Roman" w:eastAsia="Times New Roman" w:hAnsi="Times New Roman" w:cs="Times New Roman"/>
          <w:snapToGrid/>
          <w:color w:val="000000"/>
          <w:kern w:val="24"/>
          <w:sz w:val="28"/>
          <w:szCs w:val="28"/>
          <w:lang w:eastAsia="ru-RU"/>
        </w:rPr>
        <w:t>высокоресурсным</w:t>
      </w:r>
      <w:proofErr w:type="spellEnd"/>
      <w:r w:rsidRPr="002A41C5">
        <w:rPr>
          <w:rFonts w:ascii="Times New Roman" w:eastAsia="Times New Roman" w:hAnsi="Times New Roman" w:cs="Times New Roman"/>
          <w:snapToGrid/>
          <w:color w:val="000000"/>
          <w:kern w:val="24"/>
          <w:sz w:val="28"/>
          <w:szCs w:val="28"/>
          <w:lang w:eastAsia="ru-RU"/>
        </w:rPr>
        <w:t xml:space="preserve"> и</w:t>
      </w:r>
      <w:r w:rsidR="00E16083" w:rsidRPr="002A41C5">
        <w:rPr>
          <w:rFonts w:ascii="Times New Roman" w:eastAsia="Times New Roman" w:hAnsi="Times New Roman" w:cs="Times New Roman"/>
          <w:snapToGrid/>
          <w:color w:val="000000"/>
          <w:kern w:val="24"/>
          <w:sz w:val="28"/>
          <w:szCs w:val="28"/>
          <w:lang w:eastAsia="ru-RU"/>
        </w:rPr>
        <w:t xml:space="preserve"> </w:t>
      </w:r>
      <w:r w:rsidRPr="002A41C5">
        <w:rPr>
          <w:rFonts w:ascii="Times New Roman" w:eastAsia="Times New Roman" w:hAnsi="Times New Roman" w:cs="Times New Roman"/>
          <w:snapToGrid/>
          <w:sz w:val="28"/>
          <w:szCs w:val="28"/>
        </w:rPr>
        <w:t>отличается пониженной плотностью за счет введения в качестве легирующего элемента лития.</w:t>
      </w:r>
      <w:r w:rsidRPr="002A41C5">
        <w:rPr>
          <w:rFonts w:ascii="Times New Roman" w:eastAsia="Times New Roman" w:hAnsi="Times New Roman" w:cs="Times New Roman"/>
          <w:snapToGrid/>
          <w:color w:val="000000"/>
          <w:kern w:val="24"/>
          <w:sz w:val="28"/>
          <w:szCs w:val="28"/>
          <w:lang w:eastAsia="ru-RU"/>
        </w:rPr>
        <w:t xml:space="preserve"> </w:t>
      </w:r>
      <w:r w:rsidR="00E16083" w:rsidRPr="002A41C5">
        <w:rPr>
          <w:rFonts w:ascii="Times New Roman" w:eastAsia="Times New Roman" w:hAnsi="Times New Roman" w:cs="Times New Roman"/>
          <w:snapToGrid/>
          <w:color w:val="000000"/>
          <w:kern w:val="24"/>
          <w:sz w:val="28"/>
          <w:szCs w:val="28"/>
          <w:lang w:eastAsia="ru-RU"/>
        </w:rPr>
        <w:t xml:space="preserve">Он высоко технологичен при обработке давлением, что позволяет получать из него холодной рулонной прокаткой листы толщиной до 0,3 мм </w:t>
      </w:r>
      <w:r w:rsidR="00E16083" w:rsidRPr="002A41C5">
        <w:rPr>
          <w:rFonts w:ascii="Times New Roman" w:eastAsia="Calibri" w:hAnsi="Times New Roman" w:cs="Times New Roman"/>
          <w:snapToGrid/>
          <w:sz w:val="28"/>
          <w:szCs w:val="28"/>
        </w:rPr>
        <w:t>[1</w:t>
      </w:r>
      <w:r w:rsidR="00E63E34" w:rsidRPr="002A41C5">
        <w:rPr>
          <w:rFonts w:ascii="Times New Roman" w:eastAsia="Calibri" w:hAnsi="Times New Roman" w:cs="Times New Roman"/>
          <w:snapToGrid/>
          <w:sz w:val="28"/>
          <w:szCs w:val="28"/>
        </w:rPr>
        <w:t>8</w:t>
      </w:r>
      <w:r w:rsidR="002A41C5">
        <w:rPr>
          <w:rFonts w:ascii="Times New Roman" w:eastAsia="Calibri" w:hAnsi="Times New Roman" w:cs="Times New Roman"/>
          <w:snapToGrid/>
          <w:sz w:val="28"/>
          <w:szCs w:val="28"/>
        </w:rPr>
        <w:t>–</w:t>
      </w:r>
      <w:r w:rsidR="00E63E34" w:rsidRPr="002A41C5">
        <w:rPr>
          <w:rFonts w:ascii="Times New Roman" w:eastAsia="Calibri" w:hAnsi="Times New Roman" w:cs="Times New Roman"/>
          <w:snapToGrid/>
          <w:sz w:val="28"/>
          <w:szCs w:val="28"/>
        </w:rPr>
        <w:t>20</w:t>
      </w:r>
      <w:r w:rsidR="00E16083" w:rsidRPr="002A41C5">
        <w:rPr>
          <w:rFonts w:ascii="Times New Roman" w:eastAsia="Calibri" w:hAnsi="Times New Roman" w:cs="Times New Roman"/>
          <w:snapToGrid/>
          <w:sz w:val="28"/>
          <w:szCs w:val="28"/>
        </w:rPr>
        <w:t>]</w:t>
      </w:r>
      <w:r w:rsidR="00E16083" w:rsidRPr="002A41C5">
        <w:rPr>
          <w:rFonts w:ascii="Times New Roman" w:eastAsia="Times New Roman" w:hAnsi="Times New Roman" w:cs="Times New Roman"/>
          <w:snapToGrid/>
          <w:color w:val="000000"/>
          <w:kern w:val="24"/>
          <w:sz w:val="28"/>
          <w:szCs w:val="28"/>
          <w:lang w:eastAsia="ru-RU"/>
        </w:rPr>
        <w:t xml:space="preserve">. </w:t>
      </w:r>
    </w:p>
    <w:p w:rsidR="00504FFD" w:rsidRPr="002A41C5" w:rsidRDefault="00504FFD" w:rsidP="002A41C5">
      <w:pPr>
        <w:spacing w:line="360" w:lineRule="auto"/>
        <w:ind w:firstLine="709"/>
        <w:contextualSpacing/>
        <w:rPr>
          <w:rFonts w:ascii="Times New Roman" w:eastAsia="Times New Roman" w:hAnsi="Times New Roman" w:cs="Times New Roman"/>
          <w:snapToGrid/>
          <w:sz w:val="28"/>
          <w:szCs w:val="28"/>
        </w:rPr>
      </w:pPr>
      <w:r w:rsidRPr="002A41C5">
        <w:rPr>
          <w:rFonts w:ascii="Times New Roman" w:eastAsia="Times New Roman" w:hAnsi="Times New Roman" w:cs="Times New Roman"/>
          <w:snapToGrid/>
          <w:sz w:val="28"/>
          <w:szCs w:val="28"/>
        </w:rPr>
        <w:t xml:space="preserve">Испытания образцов на растяжение, а также </w:t>
      </w:r>
      <w:proofErr w:type="spellStart"/>
      <w:r w:rsidRPr="002A41C5">
        <w:rPr>
          <w:rFonts w:ascii="Times New Roman" w:eastAsia="Times New Roman" w:hAnsi="Times New Roman" w:cs="Times New Roman"/>
          <w:snapToGrid/>
          <w:sz w:val="28"/>
          <w:szCs w:val="28"/>
        </w:rPr>
        <w:t>нагружение</w:t>
      </w:r>
      <w:proofErr w:type="spellEnd"/>
      <w:r w:rsidRPr="002A41C5">
        <w:rPr>
          <w:rFonts w:ascii="Times New Roman" w:eastAsia="Times New Roman" w:hAnsi="Times New Roman" w:cs="Times New Roman"/>
          <w:snapToGrid/>
          <w:sz w:val="28"/>
          <w:szCs w:val="28"/>
        </w:rPr>
        <w:t xml:space="preserve"> до заданного уровня напряжений</w:t>
      </w:r>
      <w:r w:rsidR="0022344E" w:rsidRPr="002A41C5">
        <w:rPr>
          <w:rFonts w:ascii="Times New Roman" w:eastAsia="Times New Roman" w:hAnsi="Times New Roman" w:cs="Times New Roman"/>
          <w:snapToGrid/>
          <w:sz w:val="28"/>
          <w:szCs w:val="28"/>
        </w:rPr>
        <w:t>, испытания на МЦУ</w:t>
      </w:r>
      <w:r w:rsidRPr="002A41C5">
        <w:rPr>
          <w:rFonts w:ascii="Times New Roman" w:eastAsia="Times New Roman" w:hAnsi="Times New Roman" w:cs="Times New Roman"/>
          <w:snapToGrid/>
          <w:sz w:val="28"/>
          <w:szCs w:val="28"/>
        </w:rPr>
        <w:t xml:space="preserve"> </w:t>
      </w:r>
      <w:r w:rsidR="0022344E" w:rsidRPr="002A41C5">
        <w:rPr>
          <w:rFonts w:ascii="Times New Roman" w:eastAsia="Times New Roman" w:hAnsi="Times New Roman" w:cs="Times New Roman"/>
          <w:snapToGrid/>
          <w:sz w:val="28"/>
          <w:szCs w:val="28"/>
        </w:rPr>
        <w:t xml:space="preserve">в условиях жесткого цикла </w:t>
      </w:r>
      <w:r w:rsidRPr="002A41C5">
        <w:rPr>
          <w:rFonts w:ascii="Times New Roman" w:eastAsia="Times New Roman" w:hAnsi="Times New Roman" w:cs="Times New Roman"/>
          <w:snapToGrid/>
          <w:sz w:val="28"/>
          <w:szCs w:val="28"/>
        </w:rPr>
        <w:t xml:space="preserve">производили на </w:t>
      </w:r>
      <w:proofErr w:type="spellStart"/>
      <w:r w:rsidRPr="002A41C5">
        <w:rPr>
          <w:rFonts w:ascii="Times New Roman" w:eastAsia="Times New Roman" w:hAnsi="Times New Roman" w:cs="Times New Roman"/>
          <w:snapToGrid/>
          <w:sz w:val="28"/>
          <w:szCs w:val="28"/>
        </w:rPr>
        <w:t>сервогидравлической</w:t>
      </w:r>
      <w:proofErr w:type="spellEnd"/>
      <w:r w:rsidRPr="002A41C5">
        <w:rPr>
          <w:rFonts w:ascii="Times New Roman" w:eastAsia="Times New Roman" w:hAnsi="Times New Roman" w:cs="Times New Roman"/>
          <w:snapToGrid/>
          <w:sz w:val="28"/>
          <w:szCs w:val="28"/>
        </w:rPr>
        <w:t xml:space="preserve"> испытательной машине «</w:t>
      </w:r>
      <w:r w:rsidRPr="002A41C5">
        <w:rPr>
          <w:rFonts w:ascii="Times New Roman" w:eastAsia="Times New Roman" w:hAnsi="Times New Roman" w:cs="Times New Roman"/>
          <w:snapToGrid/>
          <w:sz w:val="28"/>
          <w:szCs w:val="28"/>
          <w:lang w:val="en-US"/>
        </w:rPr>
        <w:t>MTS</w:t>
      </w:r>
      <w:r w:rsidRPr="002A41C5">
        <w:rPr>
          <w:rFonts w:ascii="Times New Roman" w:eastAsia="Times New Roman" w:hAnsi="Times New Roman" w:cs="Times New Roman"/>
          <w:snapToGrid/>
          <w:sz w:val="28"/>
          <w:szCs w:val="28"/>
        </w:rPr>
        <w:t xml:space="preserve">» </w:t>
      </w:r>
      <w:r w:rsidR="0022344E" w:rsidRPr="002A41C5">
        <w:rPr>
          <w:rFonts w:ascii="Times New Roman" w:eastAsia="Times New Roman" w:hAnsi="Times New Roman" w:cs="Times New Roman"/>
          <w:snapToGrid/>
          <w:sz w:val="28"/>
          <w:szCs w:val="28"/>
        </w:rPr>
        <w:t xml:space="preserve">5 т с приспособлением </w:t>
      </w:r>
      <w:proofErr w:type="gramStart"/>
      <w:r w:rsidR="0022344E" w:rsidRPr="002A41C5">
        <w:rPr>
          <w:rFonts w:ascii="Times New Roman" w:eastAsia="Times New Roman" w:hAnsi="Times New Roman" w:cs="Times New Roman"/>
          <w:snapToGrid/>
          <w:sz w:val="28"/>
          <w:szCs w:val="28"/>
        </w:rPr>
        <w:t>для</w:t>
      </w:r>
      <w:proofErr w:type="gramEnd"/>
      <w:r w:rsidR="0022344E" w:rsidRPr="002A41C5">
        <w:rPr>
          <w:rFonts w:ascii="Times New Roman" w:eastAsia="Times New Roman" w:hAnsi="Times New Roman" w:cs="Times New Roman"/>
          <w:snapToGrid/>
          <w:sz w:val="28"/>
          <w:szCs w:val="28"/>
        </w:rPr>
        <w:t xml:space="preserve"> жесткого нагружения.</w:t>
      </w:r>
      <w:r w:rsidRPr="002A41C5">
        <w:rPr>
          <w:rFonts w:ascii="Times New Roman" w:eastAsia="Times New Roman" w:hAnsi="Times New Roman" w:cs="Times New Roman"/>
          <w:snapToGrid/>
          <w:sz w:val="28"/>
          <w:szCs w:val="28"/>
        </w:rPr>
        <w:t xml:space="preserve">  </w:t>
      </w:r>
    </w:p>
    <w:p w:rsidR="0022344E" w:rsidRPr="002A41C5" w:rsidRDefault="00504FFD" w:rsidP="002A41C5">
      <w:pPr>
        <w:spacing w:line="360" w:lineRule="auto"/>
        <w:ind w:firstLine="709"/>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caps/>
          <w:snapToGrid/>
          <w:sz w:val="28"/>
          <w:szCs w:val="28"/>
          <w:lang w:eastAsia="ru-RU"/>
        </w:rPr>
        <w:t>д</w:t>
      </w:r>
      <w:r w:rsidRPr="002A41C5">
        <w:rPr>
          <w:rFonts w:ascii="Times New Roman" w:eastAsia="Times New Roman" w:hAnsi="Times New Roman" w:cs="Times New Roman"/>
          <w:snapToGrid/>
          <w:sz w:val="28"/>
          <w:szCs w:val="28"/>
          <w:lang w:eastAsia="ru-RU"/>
        </w:rPr>
        <w:t xml:space="preserve">ля проведения испытаний </w:t>
      </w:r>
      <w:r w:rsidR="00C36D0E" w:rsidRPr="002A41C5">
        <w:rPr>
          <w:rFonts w:ascii="Times New Roman" w:eastAsia="Times New Roman" w:hAnsi="Times New Roman" w:cs="Times New Roman"/>
          <w:snapToGrid/>
          <w:sz w:val="28"/>
          <w:szCs w:val="28"/>
          <w:lang w:eastAsia="ru-RU"/>
        </w:rPr>
        <w:t>на растяжение</w:t>
      </w:r>
      <w:r w:rsidRPr="002A41C5">
        <w:rPr>
          <w:rFonts w:ascii="Times New Roman" w:eastAsia="Times New Roman" w:hAnsi="Times New Roman" w:cs="Times New Roman"/>
          <w:snapToGrid/>
          <w:sz w:val="28"/>
          <w:szCs w:val="28"/>
          <w:lang w:eastAsia="ru-RU"/>
        </w:rPr>
        <w:t xml:space="preserve"> </w:t>
      </w:r>
      <w:r w:rsidR="00C36D0E" w:rsidRPr="002A41C5">
        <w:rPr>
          <w:rFonts w:ascii="Times New Roman" w:eastAsia="Times New Roman" w:hAnsi="Times New Roman" w:cs="Times New Roman"/>
          <w:snapToGrid/>
          <w:sz w:val="28"/>
          <w:szCs w:val="28"/>
          <w:lang w:eastAsia="ru-RU"/>
        </w:rPr>
        <w:t xml:space="preserve">образцы изготовлены </w:t>
      </w:r>
      <w:r w:rsidRPr="002A41C5">
        <w:rPr>
          <w:rFonts w:ascii="Times New Roman" w:eastAsia="Times New Roman" w:hAnsi="Times New Roman" w:cs="Times New Roman"/>
          <w:snapToGrid/>
          <w:sz w:val="28"/>
          <w:szCs w:val="28"/>
          <w:lang w:eastAsia="ru-RU"/>
        </w:rPr>
        <w:t xml:space="preserve">из листов сплава 1441 в поперечном направлении. Перед проведением испытаний поверхность образцов была отполирована пастой из синтетических алмазов АСМ НОМГ. Для испытаний на МЦУ образцы вырезали из плиты толщиной 35 мм. </w:t>
      </w:r>
    </w:p>
    <w:p w:rsidR="00651337" w:rsidRPr="002A41C5" w:rsidRDefault="00651337" w:rsidP="002A41C5">
      <w:pPr>
        <w:spacing w:line="360" w:lineRule="auto"/>
        <w:ind w:firstLine="709"/>
        <w:rPr>
          <w:rFonts w:ascii="Times New Roman" w:eastAsia="Calibri" w:hAnsi="Times New Roman" w:cs="Times New Roman"/>
          <w:snapToGrid/>
          <w:sz w:val="28"/>
          <w:szCs w:val="28"/>
        </w:rPr>
      </w:pPr>
      <w:proofErr w:type="gramStart"/>
      <w:r w:rsidRPr="002A41C5">
        <w:rPr>
          <w:rFonts w:ascii="Times New Roman" w:eastAsia="Times New Roman" w:hAnsi="Times New Roman" w:cs="Times New Roman"/>
          <w:snapToGrid/>
          <w:sz w:val="28"/>
          <w:szCs w:val="28"/>
        </w:rPr>
        <w:t>Коррозионные испытания проводили в камере солевого тумана (</w:t>
      </w:r>
      <w:r w:rsidRPr="002A41C5">
        <w:rPr>
          <w:rFonts w:ascii="Times New Roman" w:eastAsia="Times New Roman" w:hAnsi="Times New Roman" w:cs="Times New Roman"/>
          <w:snapToGrid/>
          <w:sz w:val="28"/>
          <w:szCs w:val="28"/>
          <w:lang w:val="en-US"/>
        </w:rPr>
        <w:t>VSC</w:t>
      </w:r>
      <w:r w:rsidRPr="002A41C5">
        <w:rPr>
          <w:rFonts w:ascii="Times New Roman" w:eastAsia="Times New Roman" w:hAnsi="Times New Roman" w:cs="Times New Roman"/>
          <w:snapToGrid/>
          <w:sz w:val="28"/>
          <w:szCs w:val="28"/>
        </w:rPr>
        <w:t>-1000) в течение заданного времени</w:t>
      </w:r>
      <w:r w:rsidR="00410C0F">
        <w:rPr>
          <w:rFonts w:ascii="Times New Roman" w:eastAsia="Times New Roman" w:hAnsi="Times New Roman" w:cs="Times New Roman"/>
          <w:snapToGrid/>
          <w:sz w:val="28"/>
          <w:szCs w:val="28"/>
        </w:rPr>
        <w:t xml:space="preserve"> путем постоянного распыления 5</w:t>
      </w:r>
      <w:r w:rsidRPr="002A41C5">
        <w:rPr>
          <w:rFonts w:ascii="Times New Roman" w:eastAsia="Times New Roman" w:hAnsi="Times New Roman" w:cs="Times New Roman"/>
          <w:snapToGrid/>
          <w:sz w:val="28"/>
          <w:szCs w:val="28"/>
        </w:rPr>
        <w:t>%-</w:t>
      </w:r>
      <w:proofErr w:type="spellStart"/>
      <w:r w:rsidRPr="002A41C5">
        <w:rPr>
          <w:rFonts w:ascii="Times New Roman" w:eastAsia="Times New Roman" w:hAnsi="Times New Roman" w:cs="Times New Roman"/>
          <w:snapToGrid/>
          <w:sz w:val="28"/>
          <w:szCs w:val="28"/>
        </w:rPr>
        <w:t>ного</w:t>
      </w:r>
      <w:proofErr w:type="spellEnd"/>
      <w:r w:rsidRPr="002A41C5">
        <w:rPr>
          <w:rFonts w:ascii="Times New Roman" w:eastAsia="Times New Roman" w:hAnsi="Times New Roman" w:cs="Times New Roman"/>
          <w:snapToGrid/>
          <w:sz w:val="28"/>
          <w:szCs w:val="28"/>
        </w:rPr>
        <w:t xml:space="preserve"> раствора </w:t>
      </w:r>
      <w:proofErr w:type="spellStart"/>
      <w:r w:rsidRPr="002A41C5">
        <w:rPr>
          <w:rFonts w:ascii="Times New Roman" w:eastAsia="Times New Roman" w:hAnsi="Times New Roman" w:cs="Times New Roman"/>
          <w:snapToGrid/>
          <w:sz w:val="28"/>
          <w:szCs w:val="28"/>
          <w:lang w:val="en-US"/>
        </w:rPr>
        <w:t>NaCl</w:t>
      </w:r>
      <w:proofErr w:type="spellEnd"/>
      <w:r w:rsidR="00410C0F">
        <w:rPr>
          <w:rFonts w:ascii="Times New Roman" w:eastAsia="Times New Roman" w:hAnsi="Times New Roman" w:cs="Times New Roman"/>
          <w:snapToGrid/>
          <w:sz w:val="28"/>
          <w:szCs w:val="28"/>
        </w:rPr>
        <w:t xml:space="preserve"> при температуре (35±2)°</w:t>
      </w:r>
      <w:r w:rsidRPr="002A41C5">
        <w:rPr>
          <w:rFonts w:ascii="Times New Roman" w:eastAsia="Times New Roman" w:hAnsi="Times New Roman" w:cs="Times New Roman"/>
          <w:snapToGrid/>
          <w:sz w:val="28"/>
          <w:szCs w:val="28"/>
        </w:rPr>
        <w:t>С</w:t>
      </w:r>
      <w:r w:rsidR="00410C0F">
        <w:rPr>
          <w:rFonts w:ascii="Times New Roman" w:eastAsia="Times New Roman" w:hAnsi="Times New Roman" w:cs="Times New Roman"/>
          <w:snapToGrid/>
          <w:sz w:val="28"/>
          <w:szCs w:val="28"/>
        </w:rPr>
        <w:t xml:space="preserve"> и относительной влажности 95–</w:t>
      </w:r>
      <w:r w:rsidRPr="002A41C5">
        <w:rPr>
          <w:rFonts w:ascii="Times New Roman" w:eastAsia="Times New Roman" w:hAnsi="Times New Roman" w:cs="Times New Roman"/>
          <w:snapToGrid/>
          <w:sz w:val="28"/>
          <w:szCs w:val="28"/>
        </w:rPr>
        <w:t xml:space="preserve">98 %. </w:t>
      </w:r>
      <w:r w:rsidRPr="002A41C5">
        <w:rPr>
          <w:rFonts w:ascii="Times New Roman" w:eastAsia="Calibri" w:hAnsi="Times New Roman" w:cs="Times New Roman"/>
          <w:caps/>
          <w:snapToGrid/>
          <w:sz w:val="28"/>
          <w:szCs w:val="28"/>
        </w:rPr>
        <w:t>н</w:t>
      </w:r>
      <w:r w:rsidRPr="002A41C5">
        <w:rPr>
          <w:rFonts w:ascii="Times New Roman" w:eastAsia="Calibri" w:hAnsi="Times New Roman" w:cs="Times New Roman"/>
          <w:snapToGrid/>
          <w:sz w:val="28"/>
          <w:szCs w:val="28"/>
        </w:rPr>
        <w:t xml:space="preserve">атурно-ускоренные испытания образцов в приморском климате проводили в </w:t>
      </w:r>
      <w:proofErr w:type="spellStart"/>
      <w:r w:rsidRPr="002A41C5">
        <w:rPr>
          <w:rFonts w:ascii="Times New Roman" w:eastAsia="Calibri" w:hAnsi="Times New Roman" w:cs="Times New Roman"/>
          <w:snapToGrid/>
          <w:sz w:val="28"/>
          <w:szCs w:val="28"/>
        </w:rPr>
        <w:t>Геленджикском</w:t>
      </w:r>
      <w:proofErr w:type="spellEnd"/>
      <w:r w:rsidRPr="002A41C5">
        <w:rPr>
          <w:rFonts w:ascii="Times New Roman" w:eastAsia="Calibri" w:hAnsi="Times New Roman" w:cs="Times New Roman"/>
          <w:snapToGrid/>
          <w:sz w:val="28"/>
          <w:szCs w:val="28"/>
        </w:rPr>
        <w:t xml:space="preserve"> центре климатических испытаний им. Г.В. Акимова (ГЦКИ ВИАМ) на открытой площадке с дополнительным </w:t>
      </w:r>
      <w:proofErr w:type="spellStart"/>
      <w:r w:rsidRPr="002A41C5">
        <w:rPr>
          <w:rFonts w:ascii="Times New Roman" w:eastAsia="Calibri" w:hAnsi="Times New Roman" w:cs="Times New Roman"/>
          <w:snapToGrid/>
          <w:sz w:val="28"/>
          <w:szCs w:val="28"/>
        </w:rPr>
        <w:t>обливом</w:t>
      </w:r>
      <w:proofErr w:type="spellEnd"/>
      <w:r w:rsidRPr="002A41C5">
        <w:rPr>
          <w:rFonts w:ascii="Times New Roman" w:eastAsia="Calibri" w:hAnsi="Times New Roman" w:cs="Times New Roman"/>
          <w:snapToGrid/>
          <w:sz w:val="28"/>
          <w:szCs w:val="28"/>
        </w:rPr>
        <w:t xml:space="preserve"> морской водой 1 раз в сутки. </w:t>
      </w:r>
      <w:proofErr w:type="gramEnd"/>
    </w:p>
    <w:p w:rsidR="00396755" w:rsidRPr="002A41C5" w:rsidRDefault="00396755" w:rsidP="002A41C5">
      <w:pPr>
        <w:spacing w:line="360" w:lineRule="auto"/>
        <w:ind w:firstLine="709"/>
        <w:rPr>
          <w:rFonts w:ascii="Times New Roman" w:eastAsia="Times New Roman" w:hAnsi="Times New Roman" w:cs="Times New Roman"/>
          <w:snapToGrid/>
          <w:sz w:val="28"/>
          <w:szCs w:val="28"/>
        </w:rPr>
      </w:pPr>
      <w:r w:rsidRPr="002A41C5">
        <w:rPr>
          <w:rFonts w:ascii="Times New Roman" w:eastAsia="Calibri" w:hAnsi="Times New Roman" w:cs="Times New Roman"/>
          <w:snapToGrid/>
          <w:sz w:val="28"/>
          <w:szCs w:val="28"/>
        </w:rPr>
        <w:t xml:space="preserve">Микроструктуру исследовали на шлифах, подвергнутых травлению в реактиве </w:t>
      </w:r>
      <w:proofErr w:type="spellStart"/>
      <w:r w:rsidRPr="002A41C5">
        <w:rPr>
          <w:rFonts w:ascii="Times New Roman" w:eastAsia="Calibri" w:hAnsi="Times New Roman" w:cs="Times New Roman"/>
          <w:snapToGrid/>
          <w:sz w:val="28"/>
          <w:szCs w:val="28"/>
        </w:rPr>
        <w:t>Келлера</w:t>
      </w:r>
      <w:proofErr w:type="spellEnd"/>
      <w:r w:rsidRPr="002A41C5">
        <w:rPr>
          <w:rFonts w:ascii="Times New Roman" w:eastAsia="Calibri" w:hAnsi="Times New Roman" w:cs="Times New Roman"/>
          <w:snapToGrid/>
          <w:sz w:val="28"/>
          <w:szCs w:val="28"/>
        </w:rPr>
        <w:t xml:space="preserve"> (H2O=95мл; HNO3=2,5 мл; </w:t>
      </w:r>
      <w:proofErr w:type="spellStart"/>
      <w:r w:rsidRPr="002A41C5">
        <w:rPr>
          <w:rFonts w:ascii="Times New Roman" w:eastAsia="Calibri" w:hAnsi="Times New Roman" w:cs="Times New Roman"/>
          <w:snapToGrid/>
          <w:sz w:val="28"/>
          <w:szCs w:val="28"/>
        </w:rPr>
        <w:t>HCl</w:t>
      </w:r>
      <w:proofErr w:type="spellEnd"/>
      <w:r w:rsidRPr="002A41C5">
        <w:rPr>
          <w:rFonts w:ascii="Times New Roman" w:eastAsia="Calibri" w:hAnsi="Times New Roman" w:cs="Times New Roman"/>
          <w:snapToGrid/>
          <w:sz w:val="28"/>
          <w:szCs w:val="28"/>
        </w:rPr>
        <w:t>=1,5 мл; HF=1 мл).</w:t>
      </w:r>
    </w:p>
    <w:p w:rsidR="00504FFD" w:rsidRPr="002A41C5" w:rsidRDefault="00504FFD" w:rsidP="002A41C5">
      <w:pPr>
        <w:spacing w:line="360" w:lineRule="auto"/>
        <w:ind w:firstLine="709"/>
        <w:rPr>
          <w:rFonts w:ascii="Times New Roman" w:eastAsia="Times New Roman" w:hAnsi="Times New Roman" w:cs="Times New Roman"/>
          <w:snapToGrid/>
          <w:sz w:val="28"/>
          <w:szCs w:val="28"/>
        </w:rPr>
      </w:pPr>
      <w:r w:rsidRPr="002A41C5">
        <w:rPr>
          <w:rFonts w:ascii="Times New Roman" w:eastAsia="Times New Roman" w:hAnsi="Times New Roman" w:cs="Times New Roman"/>
          <w:snapToGrid/>
          <w:sz w:val="28"/>
          <w:szCs w:val="28"/>
        </w:rPr>
        <w:t xml:space="preserve">Наличие фрагментации поверхности и выходов плоскостей скольжения на поверхность исследуемых образцов из литийсодержащих алюминиевых сплавов, исследование микроструктуры, а также изучение характера разрушения (изломов) осуществляли с помощью растрового электронного микроскопа </w:t>
      </w:r>
      <w:r w:rsidRPr="002A41C5">
        <w:rPr>
          <w:rFonts w:ascii="Times New Roman" w:eastAsia="Times New Roman" w:hAnsi="Times New Roman" w:cs="Times New Roman"/>
          <w:snapToGrid/>
          <w:sz w:val="28"/>
          <w:szCs w:val="28"/>
          <w:lang w:val="en-US"/>
        </w:rPr>
        <w:t>JSM</w:t>
      </w:r>
      <w:r w:rsidRPr="002A41C5">
        <w:rPr>
          <w:rFonts w:ascii="Times New Roman" w:eastAsia="Times New Roman" w:hAnsi="Times New Roman" w:cs="Times New Roman"/>
          <w:snapToGrid/>
          <w:sz w:val="28"/>
          <w:szCs w:val="28"/>
        </w:rPr>
        <w:t xml:space="preserve">-6490 </w:t>
      </w:r>
      <w:r w:rsidRPr="002A41C5">
        <w:rPr>
          <w:rFonts w:ascii="Times New Roman" w:eastAsia="Times New Roman" w:hAnsi="Times New Roman" w:cs="Times New Roman"/>
          <w:snapToGrid/>
          <w:sz w:val="28"/>
          <w:szCs w:val="28"/>
          <w:lang w:val="en-US"/>
        </w:rPr>
        <w:t>LV</w:t>
      </w:r>
      <w:r w:rsidRPr="002A41C5">
        <w:rPr>
          <w:rFonts w:ascii="Times New Roman" w:eastAsia="Times New Roman" w:hAnsi="Times New Roman" w:cs="Times New Roman"/>
          <w:snapToGrid/>
          <w:sz w:val="28"/>
          <w:szCs w:val="28"/>
        </w:rPr>
        <w:t xml:space="preserve"> фирмы «</w:t>
      </w:r>
      <w:proofErr w:type="spellStart"/>
      <w:r w:rsidRPr="002A41C5">
        <w:rPr>
          <w:rFonts w:ascii="Times New Roman" w:eastAsia="Times New Roman" w:hAnsi="Times New Roman" w:cs="Times New Roman"/>
          <w:snapToGrid/>
          <w:sz w:val="28"/>
          <w:szCs w:val="28"/>
          <w:lang w:val="en-US"/>
        </w:rPr>
        <w:t>Jeol</w:t>
      </w:r>
      <w:proofErr w:type="spellEnd"/>
      <w:r w:rsidRPr="002A41C5">
        <w:rPr>
          <w:rFonts w:ascii="Times New Roman" w:eastAsia="Times New Roman" w:hAnsi="Times New Roman" w:cs="Times New Roman"/>
          <w:snapToGrid/>
          <w:sz w:val="28"/>
          <w:szCs w:val="28"/>
        </w:rPr>
        <w:t xml:space="preserve">». </w:t>
      </w:r>
    </w:p>
    <w:p w:rsidR="005C7751" w:rsidRPr="002A41C5" w:rsidRDefault="005C7751" w:rsidP="002A41C5">
      <w:pPr>
        <w:spacing w:line="360" w:lineRule="auto"/>
        <w:ind w:firstLine="709"/>
        <w:rPr>
          <w:rFonts w:ascii="Times New Roman" w:eastAsia="Arial CYR" w:hAnsi="Times New Roman" w:cs="Times New Roman"/>
          <w:b/>
          <w:bCs/>
          <w:i/>
          <w:iCs/>
          <w:snapToGrid/>
          <w:color w:val="000000"/>
          <w:kern w:val="24"/>
          <w:sz w:val="28"/>
          <w:szCs w:val="28"/>
          <w:lang w:eastAsia="ru-RU"/>
        </w:rPr>
      </w:pPr>
    </w:p>
    <w:p w:rsidR="005C7751" w:rsidRPr="00410C0F" w:rsidRDefault="005C7751" w:rsidP="002A41C5">
      <w:pPr>
        <w:spacing w:line="360" w:lineRule="auto"/>
        <w:ind w:firstLine="709"/>
        <w:rPr>
          <w:rFonts w:ascii="Times New Roman" w:eastAsia="Arial CYR" w:hAnsi="Times New Roman" w:cs="Times New Roman"/>
          <w:b/>
          <w:bCs/>
          <w:iCs/>
          <w:snapToGrid/>
          <w:color w:val="000000"/>
          <w:kern w:val="24"/>
          <w:sz w:val="28"/>
          <w:szCs w:val="28"/>
          <w:lang w:eastAsia="ru-RU"/>
        </w:rPr>
      </w:pPr>
      <w:r w:rsidRPr="00410C0F">
        <w:rPr>
          <w:rFonts w:ascii="Times New Roman" w:eastAsia="Arial CYR" w:hAnsi="Times New Roman" w:cs="Times New Roman"/>
          <w:b/>
          <w:bCs/>
          <w:iCs/>
          <w:snapToGrid/>
          <w:color w:val="000000"/>
          <w:kern w:val="24"/>
          <w:sz w:val="28"/>
          <w:szCs w:val="28"/>
          <w:lang w:eastAsia="ru-RU"/>
        </w:rPr>
        <w:t>Результаты исследований</w:t>
      </w:r>
    </w:p>
    <w:p w:rsidR="00035EE5" w:rsidRPr="002A41C5" w:rsidRDefault="00996FFF" w:rsidP="002A41C5">
      <w:pPr>
        <w:spacing w:line="360" w:lineRule="auto"/>
        <w:ind w:firstLine="709"/>
        <w:rPr>
          <w:rFonts w:ascii="Times New Roman" w:eastAsia="Arial CYR" w:hAnsi="Times New Roman" w:cs="Times New Roman"/>
          <w:bCs/>
          <w:iCs/>
          <w:snapToGrid/>
          <w:color w:val="000000"/>
          <w:kern w:val="24"/>
          <w:sz w:val="28"/>
          <w:szCs w:val="28"/>
          <w:lang w:eastAsia="ru-RU"/>
        </w:rPr>
      </w:pPr>
      <w:r w:rsidRPr="002A41C5">
        <w:rPr>
          <w:rFonts w:ascii="Times New Roman" w:eastAsia="Arial CYR" w:hAnsi="Times New Roman" w:cs="Times New Roman"/>
          <w:bCs/>
          <w:iCs/>
          <w:snapToGrid/>
          <w:color w:val="000000"/>
          <w:kern w:val="24"/>
          <w:sz w:val="28"/>
          <w:szCs w:val="28"/>
          <w:lang w:eastAsia="ru-RU"/>
        </w:rPr>
        <w:t>Для определения возможных мест локализации разрушения исследовали исходные и подвергнутые воздействию коррозионно-активных сред образцы, испытанные на растяжение и МЦУ, как с остановкой испытаний, так и разрушенных при испытаниях. В качестве признака протекающей деформации использовали линии скольжения, плотность которых может характеризовать интенсивность протекающих деформационных процессов.</w:t>
      </w:r>
    </w:p>
    <w:p w:rsidR="0078262E" w:rsidRPr="002A41C5" w:rsidRDefault="00035EE5" w:rsidP="002A41C5">
      <w:pPr>
        <w:spacing w:line="360" w:lineRule="auto"/>
        <w:ind w:firstLine="709"/>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Times New Roman"/>
          <w:bCs/>
          <w:snapToGrid/>
          <w:sz w:val="28"/>
          <w:szCs w:val="28"/>
        </w:rPr>
        <w:t xml:space="preserve">При исследовании структуры поверхности образцов </w:t>
      </w:r>
      <w:r w:rsidRPr="002A41C5">
        <w:rPr>
          <w:rFonts w:ascii="Times New Roman" w:eastAsia="Times New Roman" w:hAnsi="Times New Roman" w:cs="Times New Roman"/>
          <w:b/>
          <w:bCs/>
          <w:i/>
          <w:snapToGrid/>
          <w:sz w:val="28"/>
          <w:szCs w:val="28"/>
        </w:rPr>
        <w:t>после испытаний на растяжение</w:t>
      </w:r>
      <w:r w:rsidRPr="002A41C5">
        <w:rPr>
          <w:rFonts w:ascii="Times New Roman" w:eastAsia="Times New Roman" w:hAnsi="Times New Roman" w:cs="Times New Roman"/>
          <w:bCs/>
          <w:snapToGrid/>
          <w:sz w:val="28"/>
          <w:szCs w:val="28"/>
        </w:rPr>
        <w:t>, установлено, что н</w:t>
      </w:r>
      <w:r w:rsidR="0078262E" w:rsidRPr="002A41C5">
        <w:rPr>
          <w:rFonts w:ascii="Times New Roman" w:eastAsia="Times New Roman" w:hAnsi="Times New Roman" w:cs="+mn-cs"/>
          <w:snapToGrid/>
          <w:color w:val="000000"/>
          <w:kern w:val="24"/>
          <w:sz w:val="28"/>
          <w:szCs w:val="28"/>
          <w:lang w:eastAsia="ru-RU"/>
        </w:rPr>
        <w:t>аибольшая плотность линий скольжения в сплаве 1441 наблюдается в непосредственной близости к излому и колеблется в пределах 400-500 мм</w:t>
      </w:r>
      <w:r w:rsidR="0078262E" w:rsidRPr="002A41C5">
        <w:rPr>
          <w:rFonts w:ascii="Times New Roman" w:eastAsia="Times New Roman" w:hAnsi="Times New Roman" w:cs="+mn-cs"/>
          <w:snapToGrid/>
          <w:color w:val="000000"/>
          <w:kern w:val="24"/>
          <w:sz w:val="28"/>
          <w:szCs w:val="28"/>
          <w:vertAlign w:val="superscript"/>
          <w:lang w:eastAsia="ru-RU"/>
        </w:rPr>
        <w:t>-1</w:t>
      </w:r>
      <w:r w:rsidR="0078262E" w:rsidRPr="002A41C5">
        <w:rPr>
          <w:rFonts w:ascii="Times New Roman" w:eastAsia="Times New Roman" w:hAnsi="Times New Roman" w:cs="+mn-cs"/>
          <w:snapToGrid/>
          <w:color w:val="000000"/>
          <w:kern w:val="24"/>
          <w:sz w:val="28"/>
          <w:szCs w:val="28"/>
          <w:lang w:eastAsia="ru-RU"/>
        </w:rPr>
        <w:t>. По мере удаления от излома на 1 мм плотность линий скольжения снижается до 50 мм</w:t>
      </w:r>
      <w:r w:rsidR="0078262E" w:rsidRPr="002A41C5">
        <w:rPr>
          <w:rFonts w:ascii="Times New Roman" w:eastAsia="Times New Roman" w:hAnsi="Times New Roman" w:cs="+mn-cs"/>
          <w:snapToGrid/>
          <w:color w:val="000000"/>
          <w:kern w:val="24"/>
          <w:position w:val="10"/>
          <w:sz w:val="28"/>
          <w:szCs w:val="28"/>
          <w:vertAlign w:val="superscript"/>
          <w:lang w:eastAsia="ru-RU"/>
        </w:rPr>
        <w:t>-1</w:t>
      </w:r>
      <w:r w:rsidR="0078262E" w:rsidRPr="002A41C5">
        <w:rPr>
          <w:rFonts w:ascii="Times New Roman" w:eastAsia="Times New Roman" w:hAnsi="Times New Roman" w:cs="+mn-cs"/>
          <w:snapToGrid/>
          <w:color w:val="000000"/>
          <w:kern w:val="24"/>
          <w:sz w:val="28"/>
          <w:szCs w:val="28"/>
          <w:lang w:eastAsia="ru-RU"/>
        </w:rPr>
        <w:t xml:space="preserve">. На расстоянии 2 мм от излома встречаются лишь единичные, слабо выраженные линии скольжения. </w:t>
      </w:r>
      <w:r w:rsidRPr="002A41C5">
        <w:rPr>
          <w:rFonts w:ascii="Times New Roman" w:eastAsia="Times New Roman" w:hAnsi="Times New Roman" w:cs="+mn-cs"/>
          <w:snapToGrid/>
          <w:color w:val="000000"/>
          <w:kern w:val="24"/>
          <w:sz w:val="28"/>
          <w:szCs w:val="28"/>
          <w:lang w:eastAsia="ru-RU"/>
        </w:rPr>
        <w:t>На поверхности образцов, нагруженных с остановкой,  линии скольжения наблюдаются только при величине нагрузки 0,9σ</w:t>
      </w:r>
      <w:proofErr w:type="gramStart"/>
      <w:r w:rsidRPr="002A41C5">
        <w:rPr>
          <w:rFonts w:ascii="Times New Roman" w:eastAsia="Times New Roman" w:hAnsi="Times New Roman" w:cs="+mn-cs"/>
          <w:snapToGrid/>
          <w:color w:val="000000"/>
          <w:kern w:val="24"/>
          <w:sz w:val="28"/>
          <w:szCs w:val="28"/>
          <w:vertAlign w:val="subscript"/>
          <w:lang w:eastAsia="ru-RU"/>
        </w:rPr>
        <w:t>в</w:t>
      </w:r>
      <w:proofErr w:type="gramEnd"/>
      <w:r w:rsidRPr="002A41C5">
        <w:rPr>
          <w:rFonts w:ascii="Times New Roman" w:eastAsia="Times New Roman" w:hAnsi="Times New Roman" w:cs="+mn-cs"/>
          <w:snapToGrid/>
          <w:color w:val="000000"/>
          <w:kern w:val="24"/>
          <w:sz w:val="28"/>
          <w:szCs w:val="28"/>
          <w:lang w:eastAsia="ru-RU"/>
        </w:rPr>
        <w:t xml:space="preserve">, что говорит о </w:t>
      </w:r>
      <w:r w:rsidR="0078262E" w:rsidRPr="002A41C5">
        <w:rPr>
          <w:rFonts w:ascii="Times New Roman" w:eastAsia="Times New Roman" w:hAnsi="Times New Roman" w:cs="+mn-cs"/>
          <w:snapToGrid/>
          <w:color w:val="000000"/>
          <w:kern w:val="24"/>
          <w:sz w:val="28"/>
          <w:szCs w:val="28"/>
          <w:lang w:eastAsia="ru-RU"/>
        </w:rPr>
        <w:t>выраженн</w:t>
      </w:r>
      <w:r w:rsidRPr="002A41C5">
        <w:rPr>
          <w:rFonts w:ascii="Times New Roman" w:eastAsia="Times New Roman" w:hAnsi="Times New Roman" w:cs="+mn-cs"/>
          <w:snapToGrid/>
          <w:color w:val="000000"/>
          <w:kern w:val="24"/>
          <w:sz w:val="28"/>
          <w:szCs w:val="28"/>
          <w:lang w:eastAsia="ru-RU"/>
        </w:rPr>
        <w:t>ой</w:t>
      </w:r>
      <w:r w:rsidR="0078262E" w:rsidRPr="002A41C5">
        <w:rPr>
          <w:rFonts w:ascii="Times New Roman" w:eastAsia="Times New Roman" w:hAnsi="Times New Roman" w:cs="+mn-cs"/>
          <w:snapToGrid/>
          <w:color w:val="000000"/>
          <w:kern w:val="24"/>
          <w:sz w:val="28"/>
          <w:szCs w:val="28"/>
          <w:lang w:eastAsia="ru-RU"/>
        </w:rPr>
        <w:t xml:space="preserve"> локализаци</w:t>
      </w:r>
      <w:r w:rsidRPr="002A41C5">
        <w:rPr>
          <w:rFonts w:ascii="Times New Roman" w:eastAsia="Times New Roman" w:hAnsi="Times New Roman" w:cs="+mn-cs"/>
          <w:snapToGrid/>
          <w:color w:val="000000"/>
          <w:kern w:val="24"/>
          <w:sz w:val="28"/>
          <w:szCs w:val="28"/>
          <w:lang w:eastAsia="ru-RU"/>
        </w:rPr>
        <w:t>и</w:t>
      </w:r>
      <w:r w:rsidR="0078262E" w:rsidRPr="002A41C5">
        <w:rPr>
          <w:rFonts w:ascii="Times New Roman" w:eastAsia="Times New Roman" w:hAnsi="Times New Roman" w:cs="+mn-cs"/>
          <w:snapToGrid/>
          <w:color w:val="000000"/>
          <w:kern w:val="24"/>
          <w:sz w:val="28"/>
          <w:szCs w:val="28"/>
          <w:lang w:eastAsia="ru-RU"/>
        </w:rPr>
        <w:t xml:space="preserve"> деформации </w:t>
      </w:r>
      <w:r w:rsidR="00410C0F">
        <w:rPr>
          <w:rFonts w:ascii="Times New Roman" w:eastAsia="Times New Roman" w:hAnsi="Times New Roman" w:cs="+mn-cs"/>
          <w:snapToGrid/>
          <w:color w:val="000000"/>
          <w:kern w:val="24"/>
          <w:sz w:val="28"/>
          <w:szCs w:val="28"/>
          <w:lang w:eastAsia="ru-RU"/>
        </w:rPr>
        <w:br/>
      </w:r>
      <w:r w:rsidR="0078262E" w:rsidRPr="002A41C5">
        <w:rPr>
          <w:rFonts w:ascii="Times New Roman" w:eastAsia="Times New Roman" w:hAnsi="Times New Roman" w:cs="+mn-cs"/>
          <w:snapToGrid/>
          <w:color w:val="000000"/>
          <w:kern w:val="24"/>
          <w:sz w:val="28"/>
          <w:szCs w:val="28"/>
          <w:lang w:eastAsia="ru-RU"/>
        </w:rPr>
        <w:t>(</w:t>
      </w:r>
      <w:r w:rsidR="00410C0F">
        <w:rPr>
          <w:rFonts w:ascii="Times New Roman" w:eastAsia="Times New Roman" w:hAnsi="Times New Roman" w:cs="+mn-cs"/>
          <w:snapToGrid/>
          <w:color w:val="000000"/>
          <w:kern w:val="24"/>
          <w:sz w:val="28"/>
          <w:szCs w:val="28"/>
          <w:lang w:eastAsia="ru-RU"/>
        </w:rPr>
        <w:t>рис.</w:t>
      </w:r>
      <w:r w:rsidR="00953101" w:rsidRPr="002A41C5">
        <w:rPr>
          <w:rFonts w:ascii="Times New Roman" w:eastAsia="Times New Roman" w:hAnsi="Times New Roman" w:cs="+mn-cs"/>
          <w:snapToGrid/>
          <w:color w:val="000000"/>
          <w:kern w:val="24"/>
          <w:sz w:val="28"/>
          <w:szCs w:val="28"/>
          <w:lang w:eastAsia="ru-RU"/>
        </w:rPr>
        <w:t xml:space="preserve"> 1</w:t>
      </w:r>
      <w:r w:rsidR="0078262E" w:rsidRPr="002A41C5">
        <w:rPr>
          <w:rFonts w:ascii="Times New Roman" w:eastAsia="Times New Roman" w:hAnsi="Times New Roman" w:cs="+mn-cs"/>
          <w:snapToGrid/>
          <w:color w:val="000000"/>
          <w:kern w:val="24"/>
          <w:sz w:val="28"/>
          <w:szCs w:val="28"/>
          <w:lang w:eastAsia="ru-RU"/>
        </w:rPr>
        <w:t>).</w:t>
      </w:r>
    </w:p>
    <w:p w:rsidR="00E41D98" w:rsidRPr="002A41C5" w:rsidRDefault="00E41D98" w:rsidP="002A41C5">
      <w:pPr>
        <w:spacing w:line="360" w:lineRule="auto"/>
        <w:ind w:firstLine="709"/>
        <w:rPr>
          <w:rFonts w:ascii="Times New Roman" w:eastAsia="Times New Roman" w:hAnsi="Times New Roman" w:cs="Times New Roman"/>
          <w:snapToGrid/>
          <w:sz w:val="28"/>
          <w:szCs w:val="28"/>
          <w:lang w:eastAsia="ru-RU"/>
        </w:rPr>
      </w:pPr>
    </w:p>
    <w:tbl>
      <w:tblPr>
        <w:tblStyle w:val="a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1"/>
        <w:gridCol w:w="2321"/>
        <w:gridCol w:w="2322"/>
        <w:gridCol w:w="2322"/>
      </w:tblGrid>
      <w:tr w:rsidR="00E41D98" w:rsidRPr="002A41C5" w:rsidTr="00953101">
        <w:tc>
          <w:tcPr>
            <w:tcW w:w="2321" w:type="dxa"/>
            <w:vAlign w:val="center"/>
          </w:tcPr>
          <w:p w:rsidR="00E41D98" w:rsidRPr="002A41C5" w:rsidRDefault="00953101"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mc:AlternateContent>
                <mc:Choice Requires="wps">
                  <w:drawing>
                    <wp:anchor distT="0" distB="0" distL="114300" distR="114300" simplePos="0" relativeHeight="251662336" behindDoc="0" locked="0" layoutInCell="1" allowOverlap="1" wp14:anchorId="6EC9F696" wp14:editId="5505CF54">
                      <wp:simplePos x="0" y="0"/>
                      <wp:positionH relativeFrom="column">
                        <wp:posOffset>264160</wp:posOffset>
                      </wp:positionH>
                      <wp:positionV relativeFrom="paragraph">
                        <wp:posOffset>811272</wp:posOffset>
                      </wp:positionV>
                      <wp:extent cx="120579" cy="406539"/>
                      <wp:effectExtent l="57150" t="38100" r="32385" b="12700"/>
                      <wp:wrapNone/>
                      <wp:docPr id="5227" name="Прямая со стрелкой 5227"/>
                      <wp:cNvGraphicFramePr/>
                      <a:graphic xmlns:a="http://schemas.openxmlformats.org/drawingml/2006/main">
                        <a:graphicData uri="http://schemas.microsoft.com/office/word/2010/wordprocessingShape">
                          <wps:wsp>
                            <wps:cNvCnPr/>
                            <wps:spPr>
                              <a:xfrm flipH="1" flipV="1">
                                <a:off x="0" y="0"/>
                                <a:ext cx="120579" cy="406539"/>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5227" o:spid="_x0000_s1026" type="#_x0000_t32" style="position:absolute;margin-left:20.8pt;margin-top:63.9pt;width:9.5pt;height:32pt;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" strokecolor="windowText" strokeweight="1.5pt">
                      <v:stroke endarrow="open"/>
                    </v:shape>
                  </w:pict>
                </mc:Fallback>
              </mc:AlternateContent>
            </w:r>
            <w:r w:rsidR="00E41D98" w:rsidRPr="002A41C5">
              <w:rPr>
                <w:rFonts w:ascii="Times New Roman" w:eastAsia="Times New Roman" w:hAnsi="Times New Roman" w:cs="+mn-cs"/>
                <w:noProof/>
                <w:color w:val="000000"/>
                <w:kern w:val="24"/>
                <w:sz w:val="28"/>
                <w:szCs w:val="28"/>
                <w:lang w:eastAsia="ru-RU"/>
              </w:rPr>
              <w:drawing>
                <wp:inline distT="0" distB="0" distL="0" distR="0" wp14:anchorId="5AEFA6A6" wp14:editId="36D9260A">
                  <wp:extent cx="1798320" cy="1207135"/>
                  <wp:effectExtent l="0" t="9208" r="2223" b="2222"/>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BEBA8EAE-BF5A-486C-A8C5-ECC9F3942E4B}">
                                <a14:imgProps xmlns:a14="http://schemas.microsoft.com/office/drawing/2010/main">
                                  <a14:imgLayer r:embed="rId9">
                                    <a14:imgEffect>
                                      <a14:brightnessContrast bright="4000" contrast="43000"/>
                                    </a14:imgEffect>
                                  </a14:imgLayer>
                                </a14:imgProps>
                              </a:ext>
                              <a:ext uri="{28A0092B-C50C-407E-A947-70E740481C1C}">
                                <a14:useLocalDpi xmlns:a14="http://schemas.microsoft.com/office/drawing/2010/main" val="0"/>
                              </a:ext>
                            </a:extLst>
                          </a:blip>
                          <a:srcRect/>
                          <a:stretch>
                            <a:fillRect/>
                          </a:stretch>
                        </pic:blipFill>
                        <pic:spPr bwMode="auto">
                          <a:xfrm rot="5400000">
                            <a:off x="0" y="0"/>
                            <a:ext cx="1798320" cy="1207135"/>
                          </a:xfrm>
                          <a:prstGeom prst="rect">
                            <a:avLst/>
                          </a:prstGeom>
                          <a:noFill/>
                        </pic:spPr>
                      </pic:pic>
                    </a:graphicData>
                  </a:graphic>
                </wp:inline>
              </w:drawing>
            </w:r>
          </w:p>
        </w:tc>
        <w:tc>
          <w:tcPr>
            <w:tcW w:w="2321" w:type="dxa"/>
            <w:vAlign w:val="center"/>
          </w:tcPr>
          <w:p w:rsidR="00E41D98" w:rsidRPr="002A41C5" w:rsidRDefault="00953101"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mc:AlternateContent>
                <mc:Choice Requires="wps">
                  <w:drawing>
                    <wp:anchor distT="0" distB="0" distL="114300" distR="114300" simplePos="0" relativeHeight="251664384" behindDoc="0" locked="0" layoutInCell="1" allowOverlap="1" wp14:anchorId="43953183" wp14:editId="4D994D4C">
                      <wp:simplePos x="0" y="0"/>
                      <wp:positionH relativeFrom="column">
                        <wp:posOffset>448945</wp:posOffset>
                      </wp:positionH>
                      <wp:positionV relativeFrom="paragraph">
                        <wp:posOffset>870585</wp:posOffset>
                      </wp:positionV>
                      <wp:extent cx="0" cy="457200"/>
                      <wp:effectExtent l="95250" t="38100" r="57150" b="19050"/>
                      <wp:wrapNone/>
                      <wp:docPr id="5231" name="Прямая со стрелкой 5231"/>
                      <wp:cNvGraphicFramePr/>
                      <a:graphic xmlns:a="http://schemas.openxmlformats.org/drawingml/2006/main">
                        <a:graphicData uri="http://schemas.microsoft.com/office/word/2010/wordprocessingShape">
                          <wps:wsp>
                            <wps:cNvCnPr/>
                            <wps:spPr>
                              <a:xfrm flipV="1">
                                <a:off x="0" y="0"/>
                                <a:ext cx="0" cy="457200"/>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Прямая со стрелкой 5231" o:spid="_x0000_s1026" type="#_x0000_t32" style="position:absolute;margin-left:35.35pt;margin-top:68.55pt;width:0;height:36pt;flip:y;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" strokecolor="windowText" strokeweight="1.5pt">
                      <v:stroke endarrow="open"/>
                    </v:shape>
                  </w:pict>
                </mc:Fallback>
              </mc:AlternateContent>
            </w:r>
            <w:r w:rsidRPr="002A41C5">
              <w:rPr>
                <w:rFonts w:ascii="Times New Roman" w:eastAsia="Times New Roman" w:hAnsi="Times New Roman" w:cs="+mn-cs"/>
                <w:noProof/>
                <w:color w:val="000000"/>
                <w:kern w:val="24"/>
                <w:sz w:val="28"/>
                <w:szCs w:val="28"/>
                <w:lang w:eastAsia="ru-RU"/>
              </w:rPr>
              <mc:AlternateContent>
                <mc:Choice Requires="wps">
                  <w:drawing>
                    <wp:anchor distT="0" distB="0" distL="114300" distR="114300" simplePos="0" relativeHeight="251663360" behindDoc="0" locked="0" layoutInCell="1" allowOverlap="1" wp14:anchorId="0D374D3B" wp14:editId="1D9A8423">
                      <wp:simplePos x="0" y="0"/>
                      <wp:positionH relativeFrom="column">
                        <wp:posOffset>664845</wp:posOffset>
                      </wp:positionH>
                      <wp:positionV relativeFrom="paragraph">
                        <wp:posOffset>501650</wp:posOffset>
                      </wp:positionV>
                      <wp:extent cx="409575" cy="228600"/>
                      <wp:effectExtent l="38100" t="0" r="28575" b="57150"/>
                      <wp:wrapNone/>
                      <wp:docPr id="5229" name="Прямая со стрелкой 5229"/>
                      <wp:cNvGraphicFramePr/>
                      <a:graphic xmlns:a="http://schemas.openxmlformats.org/drawingml/2006/main">
                        <a:graphicData uri="http://schemas.microsoft.com/office/word/2010/wordprocessingShape">
                          <wps:wsp>
                            <wps:cNvCnPr/>
                            <wps:spPr>
                              <a:xfrm flipH="1">
                                <a:off x="0" y="0"/>
                                <a:ext cx="409575" cy="228600"/>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Прямая со стрелкой 5229" o:spid="_x0000_s1026" type="#_x0000_t32" style="position:absolute;margin-left:52.35pt;margin-top:39.5pt;width:32.25pt;height:18pt;flip:x;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" strokecolor="windowText" strokeweight="1.5pt">
                      <v:stroke endarrow="open"/>
                    </v:shape>
                  </w:pict>
                </mc:Fallback>
              </mc:AlternateContent>
            </w:r>
            <w:r w:rsidRPr="002A41C5">
              <w:rPr>
                <w:rFonts w:ascii="Times New Roman" w:eastAsia="Times New Roman" w:hAnsi="Times New Roman" w:cs="+mn-cs"/>
                <w:noProof/>
                <w:color w:val="000000"/>
                <w:kern w:val="24"/>
                <w:sz w:val="28"/>
                <w:szCs w:val="28"/>
                <w:lang w:eastAsia="ru-RU"/>
              </w:rPr>
              <w:drawing>
                <wp:inline distT="0" distB="0" distL="0" distR="0" wp14:anchorId="4BCBF2EE" wp14:editId="6A33617C">
                  <wp:extent cx="1800000" cy="1209934"/>
                  <wp:effectExtent l="9207" t="0" r="318" b="317"/>
                  <wp:docPr id="9" name="Рисунок 9" descr="F:\РФФИ\2013 Исследования\Фрактография\1441\polir N9\0488, x 1500, cpl 1441, obr. B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РФФИ\2013 Исследования\Фрактография\1441\polir N9\0488, x 1500, cpl 1441, obr. B9.jpg"/>
                          <pic:cNvPicPr>
                            <a:picLocks noChangeAspect="1" noChangeArrowheads="1"/>
                          </pic:cNvPicPr>
                        </pic:nvPicPr>
                        <pic:blipFill rotWithShape="1">
                          <a:blip r:embed="rId10" cstate="print">
                            <a:extLst>
                              <a:ext uri="{BEBA8EAE-BF5A-486C-A8C5-ECC9F3942E4B}">
                                <a14:imgProps xmlns:a14="http://schemas.microsoft.com/office/drawing/2010/main">
                                  <a14:imgLayer r:embed="rId11">
                                    <a14:imgEffect>
                                      <a14:brightnessContrast bright="9000" contrast="32000"/>
                                    </a14:imgEffect>
                                  </a14:imgLayer>
                                </a14:imgProps>
                              </a:ext>
                              <a:ext uri="{28A0092B-C50C-407E-A947-70E740481C1C}">
                                <a14:useLocalDpi xmlns:a14="http://schemas.microsoft.com/office/drawing/2010/main" val="0"/>
                              </a:ext>
                            </a:extLst>
                          </a:blip>
                          <a:srcRect b="10375"/>
                          <a:stretch/>
                        </pic:blipFill>
                        <pic:spPr bwMode="auto">
                          <a:xfrm rot="5400000">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22" w:type="dxa"/>
            <w:vAlign w:val="center"/>
          </w:tcPr>
          <w:p w:rsidR="00E41D98" w:rsidRPr="002A41C5" w:rsidRDefault="00953101"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mc:AlternateContent>
                <mc:Choice Requires="wps">
                  <w:drawing>
                    <wp:anchor distT="0" distB="0" distL="114300" distR="114300" simplePos="0" relativeHeight="251706368" behindDoc="0" locked="0" layoutInCell="1" allowOverlap="1" wp14:anchorId="502FC7C2" wp14:editId="540F4507">
                      <wp:simplePos x="0" y="0"/>
                      <wp:positionH relativeFrom="column">
                        <wp:posOffset>912495</wp:posOffset>
                      </wp:positionH>
                      <wp:positionV relativeFrom="paragraph">
                        <wp:posOffset>725170</wp:posOffset>
                      </wp:positionV>
                      <wp:extent cx="276225" cy="314325"/>
                      <wp:effectExtent l="38100" t="38100" r="28575" b="28575"/>
                      <wp:wrapNone/>
                      <wp:docPr id="5212" name="Прямая со стрелкой 5212"/>
                      <wp:cNvGraphicFramePr/>
                      <a:graphic xmlns:a="http://schemas.openxmlformats.org/drawingml/2006/main">
                        <a:graphicData uri="http://schemas.microsoft.com/office/word/2010/wordprocessingShape">
                          <wps:wsp>
                            <wps:cNvCnPr/>
                            <wps:spPr>
                              <a:xfrm flipH="1" flipV="1">
                                <a:off x="0" y="0"/>
                                <a:ext cx="276225" cy="31432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5212" o:spid="_x0000_s1026" type="#_x0000_t32" style="position:absolute;margin-left:71.85pt;margin-top:57.1pt;width:21.75pt;height:24.75pt;flip:x y;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" strokecolor="windowText" strokeweight="1.5pt">
                      <v:stroke endarrow="open"/>
                    </v:shape>
                  </w:pict>
                </mc:Fallback>
              </mc:AlternateContent>
            </w:r>
            <w:r w:rsidRPr="002A41C5">
              <w:rPr>
                <w:rFonts w:ascii="Times New Roman" w:eastAsia="Times New Roman" w:hAnsi="Times New Roman" w:cs="+mn-cs"/>
                <w:noProof/>
                <w:color w:val="000000"/>
                <w:kern w:val="24"/>
                <w:sz w:val="28"/>
                <w:szCs w:val="28"/>
                <w:lang w:eastAsia="ru-RU"/>
              </w:rPr>
              <w:drawing>
                <wp:inline distT="0" distB="0" distL="0" distR="0" wp14:anchorId="68D7F86E" wp14:editId="40627A77">
                  <wp:extent cx="1800000" cy="1203974"/>
                  <wp:effectExtent l="0" t="6985" r="3175" b="3175"/>
                  <wp:docPr id="2" name="Рисунок 2" descr="D:\ВБГ все\МАМА работа\РФФИ в отчет закл\2013 Исследования\1441\B5 rastjazhenie\dr.pov-t\0570, x 1000, spl. 1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ВБГ все\МАМА работа\РФФИ в отчет закл\2013 Исследования\1441\B5 rastjazhenie\dr.pov-t\0570, x 1000, spl. 1441.jpg"/>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10817"/>
                          <a:stretch/>
                        </pic:blipFill>
                        <pic:spPr bwMode="auto">
                          <a:xfrm rot="5400000">
                            <a:off x="0" y="0"/>
                            <a:ext cx="1800000" cy="120397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322" w:type="dxa"/>
            <w:vAlign w:val="center"/>
          </w:tcPr>
          <w:p w:rsidR="00E41D98" w:rsidRPr="002A41C5" w:rsidRDefault="00953101"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w:drawing>
                <wp:inline distT="0" distB="0" distL="0" distR="0" wp14:anchorId="1D00ED4A" wp14:editId="479C035A">
                  <wp:extent cx="1800000" cy="1227815"/>
                  <wp:effectExtent l="317" t="0" r="0" b="0"/>
                  <wp:docPr id="6" name="Рисунок 6" descr="D:\ВБГ все\МАМА работа\РФФИ в отчет закл\2013 Исследования\1441\B5 rastjazhenie\dr.pov-t\0590, x 2000, spl. 1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D:\ВБГ все\МАМА работа\РФФИ в отчет закл\2013 Исследования\1441\B5 rastjazhenie\dr.pov-t\0590, x 2000, spl. 1441.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b="11258"/>
                          <a:stretch/>
                        </pic:blipFill>
                        <pic:spPr bwMode="auto">
                          <a:xfrm rot="5400000">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41D98" w:rsidRPr="00410C0F" w:rsidTr="00953101">
        <w:tc>
          <w:tcPr>
            <w:tcW w:w="2321" w:type="dxa"/>
            <w:vAlign w:val="center"/>
          </w:tcPr>
          <w:p w:rsidR="00E41D98" w:rsidRPr="00410C0F" w:rsidRDefault="00953101" w:rsidP="00410C0F">
            <w:pPr>
              <w:spacing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color w:val="000000"/>
                <w:kern w:val="24"/>
                <w:sz w:val="24"/>
                <w:szCs w:val="28"/>
                <w:lang w:eastAsia="ru-RU"/>
              </w:rPr>
              <w:t xml:space="preserve">а, </w:t>
            </w:r>
            <w:r w:rsidR="00410C0F" w:rsidRP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1000</w:t>
            </w:r>
          </w:p>
        </w:tc>
        <w:tc>
          <w:tcPr>
            <w:tcW w:w="2321" w:type="dxa"/>
            <w:vAlign w:val="center"/>
          </w:tcPr>
          <w:p w:rsidR="00E41D98" w:rsidRPr="00410C0F" w:rsidRDefault="00953101" w:rsidP="00410C0F">
            <w:pPr>
              <w:spacing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color w:val="000000"/>
                <w:kern w:val="24"/>
                <w:sz w:val="24"/>
                <w:szCs w:val="28"/>
                <w:lang w:eastAsia="ru-RU"/>
              </w:rPr>
              <w:t>б</w:t>
            </w:r>
            <w:proofErr w:type="gramEnd"/>
            <w:r w:rsidRPr="00410C0F">
              <w:rPr>
                <w:rFonts w:ascii="Times New Roman" w:eastAsia="Times New Roman" w:hAnsi="Times New Roman" w:cs="+mn-cs"/>
                <w:color w:val="000000"/>
                <w:kern w:val="24"/>
                <w:sz w:val="24"/>
                <w:szCs w:val="28"/>
                <w:lang w:eastAsia="ru-RU"/>
              </w:rPr>
              <w:t xml:space="preserve">, </w:t>
            </w:r>
            <w:r w:rsidR="00410C0F" w:rsidRP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1500</w:t>
            </w:r>
          </w:p>
        </w:tc>
        <w:tc>
          <w:tcPr>
            <w:tcW w:w="2322" w:type="dxa"/>
            <w:vAlign w:val="center"/>
          </w:tcPr>
          <w:p w:rsidR="00E41D98" w:rsidRPr="00410C0F" w:rsidRDefault="00953101" w:rsidP="00410C0F">
            <w:pPr>
              <w:spacing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color w:val="000000"/>
                <w:kern w:val="24"/>
                <w:sz w:val="24"/>
                <w:szCs w:val="28"/>
                <w:lang w:eastAsia="ru-RU"/>
              </w:rPr>
              <w:t xml:space="preserve">в, </w:t>
            </w:r>
            <w:r w:rsidR="00410C0F" w:rsidRP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1000</w:t>
            </w:r>
          </w:p>
        </w:tc>
        <w:tc>
          <w:tcPr>
            <w:tcW w:w="2322" w:type="dxa"/>
            <w:vAlign w:val="center"/>
          </w:tcPr>
          <w:p w:rsidR="00E41D98" w:rsidRPr="00410C0F" w:rsidRDefault="00953101" w:rsidP="00410C0F">
            <w:pPr>
              <w:spacing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color w:val="000000"/>
                <w:kern w:val="24"/>
                <w:sz w:val="24"/>
                <w:szCs w:val="28"/>
                <w:lang w:eastAsia="ru-RU"/>
              </w:rPr>
              <w:t>г</w:t>
            </w:r>
            <w:proofErr w:type="gramEnd"/>
            <w:r w:rsidRPr="00410C0F">
              <w:rPr>
                <w:rFonts w:ascii="Times New Roman" w:eastAsia="Times New Roman" w:hAnsi="Times New Roman" w:cs="+mn-cs"/>
                <w:color w:val="000000"/>
                <w:kern w:val="24"/>
                <w:sz w:val="24"/>
                <w:szCs w:val="28"/>
                <w:lang w:eastAsia="ru-RU"/>
              </w:rPr>
              <w:t xml:space="preserve">, </w:t>
            </w:r>
            <w:r w:rsidR="00410C0F" w:rsidRP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3000</w:t>
            </w:r>
          </w:p>
        </w:tc>
      </w:tr>
      <w:tr w:rsidR="00953101" w:rsidRPr="00410C0F" w:rsidTr="00953101">
        <w:tc>
          <w:tcPr>
            <w:tcW w:w="9286" w:type="dxa"/>
            <w:gridSpan w:val="4"/>
            <w:vAlign w:val="center"/>
          </w:tcPr>
          <w:p w:rsidR="00953101" w:rsidRPr="00410C0F" w:rsidRDefault="00410C0F" w:rsidP="002A41C5">
            <w:pPr>
              <w:spacing w:line="360" w:lineRule="auto"/>
              <w:jc w:val="center"/>
              <w:rPr>
                <w:rFonts w:ascii="Times New Roman" w:eastAsia="Times New Roman" w:hAnsi="Times New Roman" w:cs="+mn-cs"/>
                <w:color w:val="000000"/>
                <w:kern w:val="24"/>
                <w:sz w:val="24"/>
                <w:szCs w:val="28"/>
                <w:lang w:eastAsia="ru-RU"/>
              </w:rPr>
            </w:pPr>
            <w:r>
              <w:rPr>
                <w:rFonts w:ascii="Times New Roman" w:eastAsia="Times New Roman" w:hAnsi="Times New Roman" w:cs="+mn-cs"/>
                <w:kern w:val="24"/>
                <w:sz w:val="24"/>
                <w:szCs w:val="28"/>
                <w:lang w:eastAsia="ru-RU"/>
              </w:rPr>
              <w:t>Рис.</w:t>
            </w:r>
            <w:r w:rsidR="00953101" w:rsidRPr="00410C0F">
              <w:rPr>
                <w:rFonts w:ascii="Times New Roman" w:eastAsia="Times New Roman" w:hAnsi="Times New Roman" w:cs="+mn-cs"/>
                <w:kern w:val="24"/>
                <w:sz w:val="24"/>
                <w:szCs w:val="28"/>
                <w:lang w:eastAsia="ru-RU"/>
              </w:rPr>
              <w:t xml:space="preserve"> 1 – Линии скольжения на </w:t>
            </w:r>
            <w:r w:rsidR="00953101" w:rsidRPr="00410C0F">
              <w:rPr>
                <w:rFonts w:ascii="Times New Roman" w:eastAsia="Times New Roman" w:hAnsi="Times New Roman" w:cs="+mn-cs"/>
                <w:color w:val="000000"/>
                <w:kern w:val="24"/>
                <w:sz w:val="24"/>
                <w:szCs w:val="28"/>
                <w:lang w:eastAsia="ru-RU"/>
              </w:rPr>
              <w:t>поверхности образцов:</w:t>
            </w:r>
          </w:p>
          <w:p w:rsidR="00953101" w:rsidRPr="00410C0F" w:rsidRDefault="00410C0F" w:rsidP="002A41C5">
            <w:pPr>
              <w:spacing w:line="360" w:lineRule="auto"/>
              <w:jc w:val="center"/>
              <w:rPr>
                <w:rFonts w:ascii="Times New Roman" w:eastAsia="Times New Roman" w:hAnsi="Times New Roman" w:cs="+mn-cs"/>
                <w:color w:val="000000"/>
                <w:kern w:val="24"/>
                <w:sz w:val="24"/>
                <w:szCs w:val="28"/>
                <w:lang w:eastAsia="ru-RU"/>
              </w:rPr>
            </w:pPr>
            <w:r>
              <w:rPr>
                <w:rFonts w:ascii="Times New Roman" w:eastAsia="Times New Roman" w:hAnsi="Times New Roman" w:cs="+mn-cs"/>
                <w:color w:val="000000"/>
                <w:kern w:val="24"/>
                <w:sz w:val="24"/>
                <w:szCs w:val="28"/>
                <w:lang w:eastAsia="ru-RU"/>
              </w:rPr>
              <w:t xml:space="preserve">а, </w:t>
            </w:r>
            <w:r w:rsidR="00953101" w:rsidRPr="00410C0F">
              <w:rPr>
                <w:rFonts w:ascii="Times New Roman" w:eastAsia="Times New Roman" w:hAnsi="Times New Roman" w:cs="+mn-cs"/>
                <w:color w:val="000000"/>
                <w:kern w:val="24"/>
                <w:sz w:val="24"/>
                <w:szCs w:val="28"/>
                <w:lang w:eastAsia="ru-RU"/>
              </w:rPr>
              <w:t>б – после остановки испытаний при достижении нагрузки 0,9σ</w:t>
            </w:r>
            <w:proofErr w:type="gramStart"/>
            <w:r w:rsidR="00953101" w:rsidRPr="00410C0F">
              <w:rPr>
                <w:rFonts w:ascii="Times New Roman" w:eastAsia="Times New Roman" w:hAnsi="Times New Roman" w:cs="+mn-cs"/>
                <w:color w:val="000000"/>
                <w:kern w:val="24"/>
                <w:sz w:val="24"/>
                <w:szCs w:val="28"/>
                <w:vertAlign w:val="subscript"/>
                <w:lang w:eastAsia="ru-RU"/>
              </w:rPr>
              <w:t>в</w:t>
            </w:r>
            <w:proofErr w:type="gramEnd"/>
            <w:r w:rsidR="00953101" w:rsidRPr="00410C0F">
              <w:rPr>
                <w:rFonts w:ascii="Times New Roman" w:eastAsia="Times New Roman" w:hAnsi="Times New Roman" w:cs="+mn-cs"/>
                <w:color w:val="000000"/>
                <w:kern w:val="24"/>
                <w:sz w:val="24"/>
                <w:szCs w:val="28"/>
                <w:lang w:eastAsia="ru-RU"/>
              </w:rPr>
              <w:t>;</w:t>
            </w:r>
          </w:p>
          <w:p w:rsidR="00953101" w:rsidRPr="00410C0F" w:rsidRDefault="00410C0F" w:rsidP="002A41C5">
            <w:pPr>
              <w:spacing w:line="360" w:lineRule="auto"/>
              <w:jc w:val="center"/>
              <w:rPr>
                <w:rFonts w:ascii="Times New Roman" w:eastAsia="Times New Roman" w:hAnsi="Times New Roman" w:cs="+mn-cs"/>
                <w:color w:val="000000"/>
                <w:kern w:val="24"/>
                <w:sz w:val="24"/>
                <w:szCs w:val="28"/>
                <w:lang w:eastAsia="ru-RU"/>
              </w:rPr>
            </w:pPr>
            <w:r>
              <w:rPr>
                <w:rFonts w:ascii="Times New Roman" w:eastAsia="Times New Roman" w:hAnsi="Times New Roman" w:cs="+mn-cs"/>
                <w:color w:val="000000"/>
                <w:kern w:val="24"/>
                <w:sz w:val="24"/>
                <w:szCs w:val="28"/>
                <w:lang w:eastAsia="ru-RU"/>
              </w:rPr>
              <w:t xml:space="preserve">в, </w:t>
            </w:r>
            <w:proofErr w:type="gramStart"/>
            <w:r w:rsidR="00953101" w:rsidRPr="00410C0F">
              <w:rPr>
                <w:rFonts w:ascii="Times New Roman" w:eastAsia="Times New Roman" w:hAnsi="Times New Roman" w:cs="+mn-cs"/>
                <w:color w:val="000000"/>
                <w:kern w:val="24"/>
                <w:sz w:val="24"/>
                <w:szCs w:val="28"/>
                <w:lang w:eastAsia="ru-RU"/>
              </w:rPr>
              <w:t>г</w:t>
            </w:r>
            <w:proofErr w:type="gramEnd"/>
            <w:r w:rsidR="00953101" w:rsidRPr="00410C0F">
              <w:rPr>
                <w:rFonts w:ascii="Times New Roman" w:eastAsia="Times New Roman" w:hAnsi="Times New Roman" w:cs="+mn-cs"/>
                <w:color w:val="000000"/>
                <w:kern w:val="24"/>
                <w:sz w:val="24"/>
                <w:szCs w:val="28"/>
                <w:lang w:eastAsia="ru-RU"/>
              </w:rPr>
              <w:t xml:space="preserve">  – у излома </w:t>
            </w:r>
          </w:p>
        </w:tc>
      </w:tr>
    </w:tbl>
    <w:p w:rsidR="0078262E" w:rsidRPr="002A41C5" w:rsidRDefault="0078262E" w:rsidP="002A41C5">
      <w:pPr>
        <w:spacing w:line="360" w:lineRule="auto"/>
        <w:jc w:val="left"/>
        <w:rPr>
          <w:rFonts w:ascii="Times New Roman" w:eastAsia="Times New Roman" w:hAnsi="Times New Roman" w:cs="+mn-cs"/>
          <w:snapToGrid/>
          <w:color w:val="000000"/>
          <w:kern w:val="24"/>
          <w:sz w:val="28"/>
          <w:szCs w:val="28"/>
          <w:lang w:eastAsia="ru-RU"/>
        </w:rPr>
      </w:pPr>
    </w:p>
    <w:p w:rsidR="0078262E" w:rsidRPr="002A41C5" w:rsidRDefault="0078262E" w:rsidP="002A41C5">
      <w:pPr>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 xml:space="preserve">В результате </w:t>
      </w:r>
      <w:r w:rsidR="00035EE5" w:rsidRPr="002A41C5">
        <w:rPr>
          <w:rFonts w:ascii="Times New Roman" w:eastAsia="Calibri" w:hAnsi="Times New Roman" w:cs="Times New Roman"/>
          <w:snapToGrid/>
          <w:sz w:val="28"/>
          <w:szCs w:val="28"/>
        </w:rPr>
        <w:t xml:space="preserve">развития </w:t>
      </w:r>
      <w:r w:rsidRPr="002A41C5">
        <w:rPr>
          <w:rFonts w:ascii="Times New Roman" w:eastAsia="Calibri" w:hAnsi="Times New Roman" w:cs="Times New Roman"/>
          <w:snapToGrid/>
          <w:sz w:val="28"/>
          <w:szCs w:val="28"/>
        </w:rPr>
        <w:t>пластической деформации</w:t>
      </w:r>
      <w:r w:rsidR="00035EE5" w:rsidRPr="002A41C5">
        <w:rPr>
          <w:rFonts w:ascii="Times New Roman" w:eastAsia="Calibri" w:hAnsi="Times New Roman" w:cs="Times New Roman"/>
          <w:snapToGrid/>
          <w:sz w:val="28"/>
          <w:szCs w:val="28"/>
        </w:rPr>
        <w:t xml:space="preserve"> в области образующейся шейки образца </w:t>
      </w:r>
      <w:r w:rsidRPr="002A41C5">
        <w:rPr>
          <w:rFonts w:ascii="Times New Roman" w:eastAsia="Calibri" w:hAnsi="Times New Roman" w:cs="Times New Roman"/>
          <w:snapToGrid/>
          <w:sz w:val="28"/>
          <w:szCs w:val="28"/>
        </w:rPr>
        <w:t>формируются две зоны: слабодеформированная пластическая зона (</w:t>
      </w:r>
      <w:proofErr w:type="spellStart"/>
      <w:r w:rsidRPr="002A41C5">
        <w:rPr>
          <w:rFonts w:ascii="Times New Roman" w:eastAsia="Calibri" w:hAnsi="Times New Roman" w:cs="Times New Roman"/>
          <w:snapToGrid/>
          <w:sz w:val="28"/>
          <w:szCs w:val="28"/>
        </w:rPr>
        <w:t>hy</w:t>
      </w:r>
      <w:proofErr w:type="spellEnd"/>
      <w:r w:rsidRPr="002A41C5">
        <w:rPr>
          <w:rFonts w:ascii="Times New Roman" w:eastAsia="Calibri" w:hAnsi="Times New Roman" w:cs="Times New Roman"/>
          <w:snapToGrid/>
          <w:sz w:val="28"/>
          <w:szCs w:val="28"/>
        </w:rPr>
        <w:t>) с единичными линиями скольжения и сильнодеформированная зона (</w:t>
      </w:r>
      <w:proofErr w:type="spellStart"/>
      <w:r w:rsidRPr="002A41C5">
        <w:rPr>
          <w:rFonts w:ascii="Times New Roman" w:eastAsia="Calibri" w:hAnsi="Times New Roman" w:cs="Times New Roman"/>
          <w:snapToGrid/>
          <w:sz w:val="28"/>
          <w:szCs w:val="28"/>
        </w:rPr>
        <w:t>hyh</w:t>
      </w:r>
      <w:proofErr w:type="spellEnd"/>
      <w:r w:rsidRPr="002A41C5">
        <w:rPr>
          <w:rFonts w:ascii="Times New Roman" w:eastAsia="Calibri" w:hAnsi="Times New Roman" w:cs="Times New Roman"/>
          <w:snapToGrid/>
          <w:sz w:val="28"/>
          <w:szCs w:val="28"/>
        </w:rPr>
        <w:t>), плотность полос скольжения в которой почти на порядок выше, чем в слабодеформированной зоне.</w:t>
      </w:r>
    </w:p>
    <w:p w:rsidR="0078262E" w:rsidRPr="00410C0F" w:rsidRDefault="0078262E" w:rsidP="002A41C5">
      <w:pPr>
        <w:spacing w:line="360" w:lineRule="auto"/>
        <w:ind w:firstLine="709"/>
        <w:rPr>
          <w:rFonts w:ascii="Times New Roman" w:eastAsia="Calibri" w:hAnsi="Times New Roman" w:cs="Times New Roman"/>
          <w:snapToGrid/>
          <w:spacing w:val="-4"/>
          <w:sz w:val="28"/>
          <w:szCs w:val="28"/>
        </w:rPr>
      </w:pPr>
      <w:bookmarkStart w:id="0" w:name="_3.2._Структуры_поверхности"/>
      <w:bookmarkEnd w:id="0"/>
      <w:proofErr w:type="gramStart"/>
      <w:r w:rsidRPr="002A41C5">
        <w:rPr>
          <w:rFonts w:ascii="Times New Roman" w:eastAsia="Calibri" w:hAnsi="Times New Roman" w:cs="Times New Roman"/>
          <w:snapToGrid/>
          <w:sz w:val="28"/>
          <w:szCs w:val="28"/>
        </w:rPr>
        <w:t>На поверхности образцов</w:t>
      </w:r>
      <w:r w:rsidRPr="002A41C5">
        <w:rPr>
          <w:rFonts w:ascii="Times New Roman" w:eastAsia="Calibri" w:hAnsi="Times New Roman" w:cs="Times New Roman"/>
          <w:b/>
          <w:bCs/>
          <w:snapToGrid/>
          <w:sz w:val="28"/>
          <w:szCs w:val="28"/>
        </w:rPr>
        <w:t xml:space="preserve"> </w:t>
      </w:r>
      <w:r w:rsidRPr="002A41C5">
        <w:rPr>
          <w:rFonts w:ascii="Times New Roman" w:eastAsia="Calibri" w:hAnsi="Times New Roman" w:cs="Times New Roman"/>
          <w:snapToGrid/>
          <w:sz w:val="28"/>
          <w:szCs w:val="28"/>
        </w:rPr>
        <w:t>из сплава 1441,</w:t>
      </w:r>
      <w:r w:rsidR="00035EE5" w:rsidRPr="002A41C5">
        <w:rPr>
          <w:rFonts w:ascii="Times New Roman" w:eastAsia="Calibri" w:hAnsi="Times New Roman" w:cs="Times New Roman"/>
          <w:snapToGrid/>
          <w:sz w:val="28"/>
          <w:szCs w:val="28"/>
        </w:rPr>
        <w:t xml:space="preserve"> выдержанных в течение определенного времени в камере солевого тумана и</w:t>
      </w:r>
      <w:r w:rsidRPr="002A41C5">
        <w:rPr>
          <w:rFonts w:ascii="Times New Roman" w:eastAsia="Calibri" w:hAnsi="Times New Roman" w:cs="Times New Roman"/>
          <w:snapToGrid/>
          <w:sz w:val="28"/>
          <w:szCs w:val="28"/>
        </w:rPr>
        <w:t xml:space="preserve"> испытанных до разрушения,</w:t>
      </w:r>
      <w:r w:rsidRPr="002A41C5">
        <w:rPr>
          <w:rFonts w:ascii="Times New Roman" w:eastAsia="Calibri" w:hAnsi="Times New Roman" w:cs="Times New Roman"/>
          <w:b/>
          <w:bCs/>
          <w:snapToGrid/>
          <w:sz w:val="28"/>
          <w:szCs w:val="28"/>
        </w:rPr>
        <w:t xml:space="preserve"> </w:t>
      </w:r>
      <w:r w:rsidRPr="002A41C5">
        <w:rPr>
          <w:rFonts w:ascii="Times New Roman" w:eastAsia="Calibri" w:hAnsi="Times New Roman" w:cs="Times New Roman"/>
          <w:snapToGrid/>
          <w:sz w:val="28"/>
          <w:szCs w:val="28"/>
        </w:rPr>
        <w:t xml:space="preserve">были выявлены слабо выраженные линии скольжения, расположенные в непосредственной близости к излому (рисунок </w:t>
      </w:r>
      <w:r w:rsidR="0031101E" w:rsidRPr="002A41C5">
        <w:rPr>
          <w:rFonts w:ascii="Times New Roman" w:eastAsia="Calibri" w:hAnsi="Times New Roman" w:cs="Times New Roman"/>
          <w:snapToGrid/>
          <w:sz w:val="28"/>
          <w:szCs w:val="28"/>
        </w:rPr>
        <w:t>3</w:t>
      </w:r>
      <w:r w:rsidRPr="002A41C5">
        <w:rPr>
          <w:rFonts w:ascii="Times New Roman" w:eastAsia="Calibri" w:hAnsi="Times New Roman" w:cs="Times New Roman"/>
          <w:snapToGrid/>
          <w:sz w:val="28"/>
          <w:szCs w:val="28"/>
        </w:rPr>
        <w:t xml:space="preserve"> а - в) и множественные следы воздействия коррозионной среды: растравы по границам зерен, коррозионные язвы размером от 10 мкм до 0,5 мм.</w:t>
      </w:r>
      <w:proofErr w:type="gramEnd"/>
      <w:r w:rsidRPr="002A41C5">
        <w:rPr>
          <w:rFonts w:ascii="Times New Roman" w:eastAsia="Calibri" w:hAnsi="Times New Roman" w:cs="Times New Roman"/>
          <w:snapToGrid/>
          <w:sz w:val="28"/>
          <w:szCs w:val="28"/>
        </w:rPr>
        <w:t xml:space="preserve"> В </w:t>
      </w:r>
      <w:r w:rsidRPr="00410C0F">
        <w:rPr>
          <w:rFonts w:ascii="Times New Roman" w:eastAsia="Calibri" w:hAnsi="Times New Roman" w:cs="Times New Roman"/>
          <w:snapToGrid/>
          <w:spacing w:val="-4"/>
          <w:sz w:val="28"/>
          <w:szCs w:val="28"/>
        </w:rPr>
        <w:t>коррозионных язвах развивается разру</w:t>
      </w:r>
      <w:r w:rsidR="00410C0F" w:rsidRPr="00410C0F">
        <w:rPr>
          <w:rFonts w:ascii="Times New Roman" w:eastAsia="Calibri" w:hAnsi="Times New Roman" w:cs="Times New Roman"/>
          <w:snapToGrid/>
          <w:spacing w:val="-4"/>
          <w:sz w:val="28"/>
          <w:szCs w:val="28"/>
        </w:rPr>
        <w:t>шение по границам зерен (рис.</w:t>
      </w:r>
      <w:r w:rsidRPr="00410C0F">
        <w:rPr>
          <w:rFonts w:ascii="Times New Roman" w:eastAsia="Calibri" w:hAnsi="Times New Roman" w:cs="Times New Roman"/>
          <w:snapToGrid/>
          <w:spacing w:val="-4"/>
          <w:sz w:val="28"/>
          <w:szCs w:val="28"/>
        </w:rPr>
        <w:t xml:space="preserve"> </w:t>
      </w:r>
      <w:r w:rsidR="00953101" w:rsidRPr="00410C0F">
        <w:rPr>
          <w:rFonts w:ascii="Times New Roman" w:eastAsia="Calibri" w:hAnsi="Times New Roman" w:cs="Times New Roman"/>
          <w:snapToGrid/>
          <w:spacing w:val="-4"/>
          <w:sz w:val="28"/>
          <w:szCs w:val="28"/>
        </w:rPr>
        <w:t>2</w:t>
      </w:r>
      <w:r w:rsidR="00410C0F" w:rsidRPr="00410C0F">
        <w:rPr>
          <w:rFonts w:ascii="Times New Roman" w:eastAsia="Calibri" w:hAnsi="Times New Roman" w:cs="Times New Roman"/>
          <w:snapToGrid/>
          <w:spacing w:val="-4"/>
          <w:sz w:val="28"/>
          <w:szCs w:val="28"/>
        </w:rPr>
        <w:t>,</w:t>
      </w:r>
      <w:r w:rsidRPr="00410C0F">
        <w:rPr>
          <w:rFonts w:ascii="Times New Roman" w:eastAsia="Calibri" w:hAnsi="Times New Roman" w:cs="Times New Roman"/>
          <w:snapToGrid/>
          <w:spacing w:val="-4"/>
          <w:sz w:val="28"/>
          <w:szCs w:val="28"/>
        </w:rPr>
        <w:t xml:space="preserve"> г</w:t>
      </w:r>
      <w:r w:rsidR="00410C0F" w:rsidRPr="00410C0F">
        <w:rPr>
          <w:rFonts w:ascii="Times New Roman" w:eastAsia="Calibri" w:hAnsi="Times New Roman" w:cs="Times New Roman"/>
          <w:snapToGrid/>
          <w:spacing w:val="-4"/>
          <w:sz w:val="28"/>
          <w:szCs w:val="28"/>
        </w:rPr>
        <w:t>–</w:t>
      </w:r>
      <w:r w:rsidRPr="00410C0F">
        <w:rPr>
          <w:rFonts w:ascii="Times New Roman" w:eastAsia="Calibri" w:hAnsi="Times New Roman" w:cs="Times New Roman"/>
          <w:snapToGrid/>
          <w:spacing w:val="-4"/>
          <w:sz w:val="28"/>
          <w:szCs w:val="28"/>
        </w:rPr>
        <w:t>е).</w:t>
      </w:r>
    </w:p>
    <w:p w:rsidR="009E55EB" w:rsidRPr="00410C0F" w:rsidRDefault="009E55EB" w:rsidP="002A41C5">
      <w:pPr>
        <w:spacing w:line="360" w:lineRule="auto"/>
        <w:ind w:firstLine="709"/>
        <w:rPr>
          <w:rFonts w:ascii="Times New Roman" w:eastAsia="Calibri" w:hAnsi="Times New Roman" w:cs="+mn-cs"/>
          <w:snapToGrid/>
          <w:color w:val="000000"/>
          <w:kern w:val="24"/>
          <w:sz w:val="20"/>
          <w:szCs w:val="28"/>
        </w:rPr>
      </w:pP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9"/>
        <w:gridCol w:w="3050"/>
        <w:gridCol w:w="3137"/>
      </w:tblGrid>
      <w:tr w:rsidR="00263241" w:rsidRPr="002A41C5" w:rsidTr="00263241">
        <w:trPr>
          <w:jc w:val="center"/>
        </w:trPr>
        <w:tc>
          <w:tcPr>
            <w:tcW w:w="3202" w:type="dxa"/>
          </w:tcPr>
          <w:p w:rsidR="00263241" w:rsidRPr="002A41C5" w:rsidRDefault="00263241" w:rsidP="002A41C5">
            <w:pPr>
              <w:spacing w:line="360" w:lineRule="auto"/>
              <w:jc w:val="center"/>
              <w:rPr>
                <w:rFonts w:ascii="Times New Roman" w:eastAsia="Times New Roman" w:hAnsi="Times New Roman" w:cs="+mn-cs"/>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w:drawing>
                <wp:inline distT="0" distB="0" distL="0" distR="0" wp14:anchorId="47397ADF" wp14:editId="032B9B6D">
                  <wp:extent cx="1800000" cy="1233775"/>
                  <wp:effectExtent l="0" t="0" r="0" b="5080"/>
                  <wp:docPr id="1" name="Рисунок 1" descr="F:\grant RFFI\1441\2013\B5 rastjazhenie\0542, x 500, spl. 1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grant RFFI\1441\2013\B5 rastjazhenie\0542, x 500, spl. 1441.jpg"/>
                          <pic:cNvPicPr>
                            <a:picLocks noChangeAspect="1" noChangeArrowheads="1"/>
                          </pic:cNvPicPr>
                        </pic:nvPicPr>
                        <pic:blipFill rotWithShape="1">
                          <a:blip r:embed="rId14" cstate="print">
                            <a:extLst>
                              <a:ext uri="{BEBA8EAE-BF5A-486C-A8C5-ECC9F3942E4B}">
                                <a14:imgProps xmlns:a14="http://schemas.microsoft.com/office/drawing/2010/main">
                                  <a14:imgLayer r:embed="rId15">
                                    <a14:imgEffect>
                                      <a14:brightnessContrast bright="5000" contrast="41000"/>
                                    </a14:imgEffect>
                                  </a14:imgLayer>
                                </a14:imgProps>
                              </a:ext>
                              <a:ext uri="{28A0092B-C50C-407E-A947-70E740481C1C}">
                                <a14:useLocalDpi xmlns:a14="http://schemas.microsoft.com/office/drawing/2010/main" val="0"/>
                              </a:ext>
                            </a:extLst>
                          </a:blip>
                          <a:srcRect b="8609"/>
                          <a:stretch/>
                        </pic:blipFill>
                        <pic:spPr bwMode="auto">
                          <a:xfrm>
                            <a:off x="0" y="0"/>
                            <a:ext cx="1800000" cy="12337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tcPr>
          <w:p w:rsidR="00263241" w:rsidRPr="002A41C5" w:rsidRDefault="00263241" w:rsidP="002A41C5">
            <w:pPr>
              <w:spacing w:line="360" w:lineRule="auto"/>
              <w:jc w:val="center"/>
              <w:rPr>
                <w:rFonts w:ascii="Times New Roman" w:eastAsia="Times New Roman" w:hAnsi="Times New Roman" w:cs="+mn-cs"/>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w:drawing>
                <wp:inline distT="0" distB="0" distL="0" distR="0" wp14:anchorId="3AF652FB" wp14:editId="16DA2B60">
                  <wp:extent cx="1800000" cy="1233775"/>
                  <wp:effectExtent l="0" t="0" r="0" b="5080"/>
                  <wp:docPr id="5" name="Рисунок 5" descr="F:\grant RFFI\1441\2013\B5 rastjazhenie\0531, x 1000, spl. 1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grant RFFI\1441\2013\B5 rastjazhenie\0531, x 1000, spl. 1441.jpg"/>
                          <pic:cNvPicPr>
                            <a:picLocks noChangeAspect="1" noChangeArrowheads="1"/>
                          </pic:cNvPicPr>
                        </pic:nvPicPr>
                        <pic:blipFill rotWithShape="1">
                          <a:blip r:embed="rId16" cstate="print">
                            <a:extLst>
                              <a:ext uri="{BEBA8EAE-BF5A-486C-A8C5-ECC9F3942E4B}">
                                <a14:imgProps xmlns:a14="http://schemas.microsoft.com/office/drawing/2010/main">
                                  <a14:imgLayer r:embed="rId17">
                                    <a14:imgEffect>
                                      <a14:brightnessContrast bright="24000" contrast="17000"/>
                                    </a14:imgEffect>
                                  </a14:imgLayer>
                                </a14:imgProps>
                              </a:ext>
                              <a:ext uri="{28A0092B-C50C-407E-A947-70E740481C1C}">
                                <a14:useLocalDpi xmlns:a14="http://schemas.microsoft.com/office/drawing/2010/main" val="0"/>
                              </a:ext>
                            </a:extLst>
                          </a:blip>
                          <a:srcRect b="9934"/>
                          <a:stretch/>
                        </pic:blipFill>
                        <pic:spPr bwMode="auto">
                          <a:xfrm>
                            <a:off x="0" y="0"/>
                            <a:ext cx="1800000" cy="12337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19" w:type="dxa"/>
          </w:tcPr>
          <w:p w:rsidR="00263241" w:rsidRPr="002A41C5" w:rsidRDefault="00263241" w:rsidP="002A41C5">
            <w:pPr>
              <w:spacing w:line="360" w:lineRule="auto"/>
              <w:jc w:val="center"/>
              <w:rPr>
                <w:rFonts w:ascii="Times New Roman" w:eastAsia="Times New Roman" w:hAnsi="Times New Roman" w:cs="+mn-cs"/>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w:drawing>
                <wp:inline distT="0" distB="0" distL="0" distR="0" wp14:anchorId="4ABEB13B" wp14:editId="10A1F67C">
                  <wp:extent cx="1800000" cy="1215894"/>
                  <wp:effectExtent l="0" t="0" r="0" b="3810"/>
                  <wp:docPr id="7" name="Рисунок 7" descr="F:\grant RFFI\1441\2013\B5 rastjazhenie\dr.pov-t\0569, x 2000, spl. 1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grant RFFI\1441\2013\B5 rastjazhenie\dr.pov-t\0569, x 2000, spl. 1441.jpg"/>
                          <pic:cNvPicPr>
                            <a:picLocks noChangeAspect="1" noChangeArrowheads="1"/>
                          </pic:cNvPicPr>
                        </pic:nvPicPr>
                        <pic:blipFill rotWithShape="1">
                          <a:blip r:embed="rId18" cstate="print">
                            <a:extLst>
                              <a:ext uri="{BEBA8EAE-BF5A-486C-A8C5-ECC9F3942E4B}">
                                <a14:imgProps xmlns:a14="http://schemas.microsoft.com/office/drawing/2010/main">
                                  <a14:imgLayer r:embed="rId19">
                                    <a14:imgEffect>
                                      <a14:brightnessContrast bright="-3000" contrast="54000"/>
                                    </a14:imgEffect>
                                  </a14:imgLayer>
                                </a14:imgProps>
                              </a:ex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263241" w:rsidRPr="00410C0F" w:rsidTr="00263241">
        <w:trPr>
          <w:jc w:val="center"/>
        </w:trPr>
        <w:tc>
          <w:tcPr>
            <w:tcW w:w="3202" w:type="dxa"/>
          </w:tcPr>
          <w:p w:rsidR="00263241" w:rsidRPr="00410C0F" w:rsidRDefault="00263241" w:rsidP="00410C0F">
            <w:pPr>
              <w:spacing w:line="360" w:lineRule="auto"/>
              <w:jc w:val="center"/>
              <w:rPr>
                <w:rFonts w:ascii="Times New Roman" w:eastAsia="Times New Roman" w:hAnsi="Times New Roman" w:cs="+mn-cs"/>
                <w:color w:val="000000"/>
                <w:kern w:val="24"/>
                <w:sz w:val="24"/>
                <w:szCs w:val="28"/>
                <w:lang w:eastAsia="ru-RU"/>
              </w:rPr>
            </w:pPr>
            <w:r w:rsidRPr="00410C0F">
              <w:rPr>
                <w:rFonts w:ascii="Times New Roman" w:eastAsia="Times New Roman" w:hAnsi="Times New Roman" w:cs="+mn-cs"/>
                <w:color w:val="000000"/>
                <w:kern w:val="24"/>
                <w:sz w:val="24"/>
                <w:szCs w:val="28"/>
                <w:lang w:eastAsia="ru-RU"/>
              </w:rPr>
              <w:t xml:space="preserve">а,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500</w:t>
            </w:r>
          </w:p>
        </w:tc>
        <w:tc>
          <w:tcPr>
            <w:tcW w:w="3050" w:type="dxa"/>
          </w:tcPr>
          <w:p w:rsidR="00263241" w:rsidRPr="00410C0F" w:rsidRDefault="00263241" w:rsidP="00410C0F">
            <w:pPr>
              <w:spacing w:line="360" w:lineRule="auto"/>
              <w:jc w:val="center"/>
              <w:rPr>
                <w:rFonts w:ascii="Times New Roman" w:eastAsia="Times New Roman" w:hAnsi="Times New Roman" w:cs="+mn-cs"/>
                <w:color w:val="000000"/>
                <w:kern w:val="24"/>
                <w:sz w:val="24"/>
                <w:szCs w:val="28"/>
                <w:lang w:eastAsia="ru-RU"/>
              </w:rPr>
            </w:pPr>
            <w:proofErr w:type="gramStart"/>
            <w:r w:rsidRPr="00410C0F">
              <w:rPr>
                <w:rFonts w:ascii="Times New Roman" w:eastAsia="Times New Roman" w:hAnsi="Times New Roman" w:cs="+mn-cs"/>
                <w:color w:val="000000"/>
                <w:kern w:val="24"/>
                <w:sz w:val="24"/>
                <w:szCs w:val="28"/>
                <w:lang w:eastAsia="ru-RU"/>
              </w:rPr>
              <w:t>б</w:t>
            </w:r>
            <w:proofErr w:type="gramEnd"/>
            <w:r w:rsidRPr="00410C0F">
              <w:rPr>
                <w:rFonts w:ascii="Times New Roman" w:eastAsia="Times New Roman" w:hAnsi="Times New Roman" w:cs="+mn-cs"/>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1500</w:t>
            </w:r>
          </w:p>
        </w:tc>
        <w:tc>
          <w:tcPr>
            <w:tcW w:w="3319" w:type="dxa"/>
          </w:tcPr>
          <w:p w:rsidR="00263241" w:rsidRPr="00410C0F" w:rsidRDefault="00263241" w:rsidP="00410C0F">
            <w:pPr>
              <w:spacing w:line="360" w:lineRule="auto"/>
              <w:jc w:val="center"/>
              <w:rPr>
                <w:rFonts w:ascii="Times New Roman" w:eastAsia="Times New Roman" w:hAnsi="Times New Roman" w:cs="+mn-cs"/>
                <w:color w:val="000000"/>
                <w:kern w:val="24"/>
                <w:sz w:val="24"/>
                <w:szCs w:val="28"/>
                <w:lang w:eastAsia="ru-RU"/>
              </w:rPr>
            </w:pPr>
            <w:r w:rsidRPr="00410C0F">
              <w:rPr>
                <w:rFonts w:ascii="Times New Roman" w:eastAsia="Times New Roman" w:hAnsi="Times New Roman" w:cs="+mn-cs"/>
                <w:color w:val="000000"/>
                <w:kern w:val="24"/>
                <w:sz w:val="24"/>
                <w:szCs w:val="28"/>
                <w:lang w:eastAsia="ru-RU"/>
              </w:rPr>
              <w:t xml:space="preserve">в,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2000</w:t>
            </w:r>
          </w:p>
        </w:tc>
      </w:tr>
      <w:tr w:rsidR="00263241" w:rsidRPr="00410C0F" w:rsidTr="00263241">
        <w:trPr>
          <w:jc w:val="center"/>
        </w:trPr>
        <w:tc>
          <w:tcPr>
            <w:tcW w:w="3202" w:type="dxa"/>
          </w:tcPr>
          <w:p w:rsidR="00263241" w:rsidRPr="00410C0F" w:rsidRDefault="00263241" w:rsidP="002A41C5">
            <w:pPr>
              <w:spacing w:line="360" w:lineRule="auto"/>
              <w:jc w:val="center"/>
              <w:rPr>
                <w:rFonts w:ascii="Times New Roman" w:eastAsia="Times New Roman" w:hAnsi="Times New Roman" w:cs="+mn-cs"/>
                <w:color w:val="000000"/>
                <w:kern w:val="24"/>
                <w:sz w:val="24"/>
                <w:szCs w:val="28"/>
                <w:lang w:eastAsia="ru-RU"/>
              </w:rPr>
            </w:pPr>
            <w:r w:rsidRPr="00410C0F">
              <w:rPr>
                <w:rFonts w:ascii="Times New Roman" w:eastAsia="Times New Roman" w:hAnsi="Times New Roman" w:cs="+mn-cs"/>
                <w:noProof/>
                <w:color w:val="000000"/>
                <w:kern w:val="24"/>
                <w:sz w:val="24"/>
                <w:szCs w:val="28"/>
                <w:lang w:eastAsia="ru-RU"/>
              </w:rPr>
              <w:drawing>
                <wp:inline distT="0" distB="0" distL="0" distR="0" wp14:anchorId="62E7B1A9" wp14:editId="6D978CD0">
                  <wp:extent cx="1800000" cy="1215894"/>
                  <wp:effectExtent l="0" t="0" r="0" b="3810"/>
                  <wp:docPr id="14" name="Рисунок 14" descr="D:\ВБГ все\МАМА работа\РФФИ в отчет закл\2013 Исследования\1441\10 sut KST поверхность\#B5\9990, x 500, spl.1441, obr.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ВБГ все\МАМА работа\РФФИ в отчет закл\2013 Исследования\1441\10 sut KST поверхность\#B5\9990, x 500, spl.1441, obr.B5.jpg"/>
                          <pic:cNvPicPr>
                            <a:picLocks noChangeAspect="1" noChangeArrowheads="1"/>
                          </pic:cNvPicPr>
                        </pic:nvPicPr>
                        <pic:blipFill rotWithShape="1">
                          <a:blip r:embed="rId20" cstate="print">
                            <a:extLst>
                              <a:ext uri="{BEBA8EAE-BF5A-486C-A8C5-ECC9F3942E4B}">
                                <a14:imgProps xmlns:a14="http://schemas.microsoft.com/office/drawing/2010/main">
                                  <a14:imgLayer r:embed="rId21">
                                    <a14:imgEffect>
                                      <a14:brightnessContrast bright="16000" contrast="22000"/>
                                    </a14:imgEffect>
                                  </a14:imgLayer>
                                </a14:imgProps>
                              </a:ex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tcPr>
          <w:p w:rsidR="00263241" w:rsidRPr="00410C0F" w:rsidRDefault="00263241" w:rsidP="002A41C5">
            <w:pPr>
              <w:spacing w:line="360" w:lineRule="auto"/>
              <w:jc w:val="center"/>
              <w:rPr>
                <w:rFonts w:ascii="Times New Roman" w:eastAsia="Times New Roman" w:hAnsi="Times New Roman" w:cs="+mn-cs"/>
                <w:color w:val="000000"/>
                <w:kern w:val="24"/>
                <w:sz w:val="24"/>
                <w:szCs w:val="28"/>
                <w:lang w:eastAsia="ru-RU"/>
              </w:rPr>
            </w:pPr>
            <w:r w:rsidRPr="00410C0F">
              <w:rPr>
                <w:rFonts w:ascii="Times New Roman" w:eastAsia="Times New Roman" w:hAnsi="Times New Roman" w:cs="+mn-cs"/>
                <w:noProof/>
                <w:color w:val="000000"/>
                <w:kern w:val="24"/>
                <w:sz w:val="24"/>
                <w:szCs w:val="28"/>
                <w:lang w:eastAsia="ru-RU"/>
              </w:rPr>
              <w:drawing>
                <wp:inline distT="0" distB="0" distL="0" distR="0" wp14:anchorId="6A020165" wp14:editId="69FC6704">
                  <wp:extent cx="1800000" cy="1233775"/>
                  <wp:effectExtent l="0" t="0" r="0" b="5080"/>
                  <wp:docPr id="17" name="Рисунок 17" descr="F:\grant RFFI\1441\2013\10 sut KST\#B5\9987, x 500, spl.1441, obr.B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grant RFFI\1441\2013\10 sut KST\#B5\9987, x 500, spl.1441, obr.B5.jpg"/>
                          <pic:cNvPicPr>
                            <a:picLocks noChangeAspect="1" noChangeArrowheads="1"/>
                          </pic:cNvPicPr>
                        </pic:nvPicPr>
                        <pic:blipFill rotWithShape="1">
                          <a:blip r:embed="rId22" cstate="print">
                            <a:extLst>
                              <a:ext uri="{BEBA8EAE-BF5A-486C-A8C5-ECC9F3942E4B}">
                                <a14:imgProps xmlns:a14="http://schemas.microsoft.com/office/drawing/2010/main">
                                  <a14:imgLayer r:embed="rId23">
                                    <a14:imgEffect>
                                      <a14:brightnessContrast bright="20000"/>
                                    </a14:imgEffect>
                                  </a14:imgLayer>
                                </a14:imgProps>
                              </a:ext>
                              <a:ext uri="{28A0092B-C50C-407E-A947-70E740481C1C}">
                                <a14:useLocalDpi xmlns:a14="http://schemas.microsoft.com/office/drawing/2010/main" val="0"/>
                              </a:ext>
                            </a:extLst>
                          </a:blip>
                          <a:srcRect b="8609"/>
                          <a:stretch/>
                        </pic:blipFill>
                        <pic:spPr bwMode="auto">
                          <a:xfrm>
                            <a:off x="0" y="0"/>
                            <a:ext cx="1800000" cy="12337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19" w:type="dxa"/>
          </w:tcPr>
          <w:p w:rsidR="00263241" w:rsidRPr="00410C0F" w:rsidRDefault="00263241" w:rsidP="002A41C5">
            <w:pPr>
              <w:spacing w:line="360" w:lineRule="auto"/>
              <w:jc w:val="center"/>
              <w:rPr>
                <w:rFonts w:ascii="Times New Roman" w:eastAsia="Times New Roman" w:hAnsi="Times New Roman" w:cs="+mn-cs"/>
                <w:color w:val="000000"/>
                <w:kern w:val="24"/>
                <w:sz w:val="24"/>
                <w:szCs w:val="28"/>
                <w:lang w:eastAsia="ru-RU"/>
              </w:rPr>
            </w:pPr>
            <w:r w:rsidRPr="00410C0F">
              <w:rPr>
                <w:rFonts w:ascii="Times New Roman" w:eastAsia="Times New Roman" w:hAnsi="Times New Roman" w:cs="+mn-cs"/>
                <w:noProof/>
                <w:color w:val="000000"/>
                <w:kern w:val="24"/>
                <w:sz w:val="24"/>
                <w:szCs w:val="28"/>
                <w:lang w:eastAsia="ru-RU"/>
              </w:rPr>
              <mc:AlternateContent>
                <mc:Choice Requires="wps">
                  <w:drawing>
                    <wp:anchor distT="0" distB="0" distL="114300" distR="114300" simplePos="0" relativeHeight="251710464" behindDoc="0" locked="0" layoutInCell="1" allowOverlap="1" wp14:anchorId="1308F0CD" wp14:editId="590AB4F9">
                      <wp:simplePos x="0" y="0"/>
                      <wp:positionH relativeFrom="column">
                        <wp:posOffset>1026795</wp:posOffset>
                      </wp:positionH>
                      <wp:positionV relativeFrom="paragraph">
                        <wp:posOffset>672465</wp:posOffset>
                      </wp:positionV>
                      <wp:extent cx="352425" cy="352425"/>
                      <wp:effectExtent l="38100" t="38100" r="28575" b="28575"/>
                      <wp:wrapNone/>
                      <wp:docPr id="5239" name="Прямая со стрелкой 5239"/>
                      <wp:cNvGraphicFramePr/>
                      <a:graphic xmlns:a="http://schemas.openxmlformats.org/drawingml/2006/main">
                        <a:graphicData uri="http://schemas.microsoft.com/office/word/2010/wordprocessingShape">
                          <wps:wsp>
                            <wps:cNvCnPr/>
                            <wps:spPr>
                              <a:xfrm flipH="1" flipV="1">
                                <a:off x="0" y="0"/>
                                <a:ext cx="352425" cy="352425"/>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Прямая со стрелкой 5239" o:spid="_x0000_s1026" type="#_x0000_t32" style="position:absolute;margin-left:80.85pt;margin-top:52.95pt;width:27.75pt;height:27.75pt;flip:x y;z-index:251710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" strokecolor="windowText" strokeweight="1.5pt">
                      <v:stroke endarrow="open"/>
                    </v:shape>
                  </w:pict>
                </mc:Fallback>
              </mc:AlternateContent>
            </w:r>
            <w:r w:rsidRPr="00410C0F">
              <w:rPr>
                <w:rFonts w:ascii="Times New Roman" w:eastAsia="Times New Roman" w:hAnsi="Times New Roman" w:cs="+mn-cs"/>
                <w:noProof/>
                <w:color w:val="000000"/>
                <w:kern w:val="24"/>
                <w:sz w:val="24"/>
                <w:szCs w:val="28"/>
                <w:lang w:eastAsia="ru-RU"/>
              </w:rPr>
              <mc:AlternateContent>
                <mc:Choice Requires="wps">
                  <w:drawing>
                    <wp:anchor distT="0" distB="0" distL="114300" distR="114300" simplePos="0" relativeHeight="251709440" behindDoc="0" locked="0" layoutInCell="1" allowOverlap="1" wp14:anchorId="0ACD9FC2" wp14:editId="0D768D27">
                      <wp:simplePos x="0" y="0"/>
                      <wp:positionH relativeFrom="column">
                        <wp:posOffset>1026795</wp:posOffset>
                      </wp:positionH>
                      <wp:positionV relativeFrom="paragraph">
                        <wp:posOffset>272415</wp:posOffset>
                      </wp:positionV>
                      <wp:extent cx="609600" cy="9525"/>
                      <wp:effectExtent l="38100" t="76200" r="0" b="104775"/>
                      <wp:wrapNone/>
                      <wp:docPr id="5236" name="Прямая со стрелкой 5236"/>
                      <wp:cNvGraphicFramePr/>
                      <a:graphic xmlns:a="http://schemas.openxmlformats.org/drawingml/2006/main">
                        <a:graphicData uri="http://schemas.microsoft.com/office/word/2010/wordprocessingShape">
                          <wps:wsp>
                            <wps:cNvCnPr/>
                            <wps:spPr>
                              <a:xfrm flipH="1" flipV="1">
                                <a:off x="0" y="0"/>
                                <a:ext cx="609600" cy="9525"/>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Прямая со стрелкой 5236" o:spid="_x0000_s1026" type="#_x0000_t32" style="position:absolute;margin-left:80.85pt;margin-top:21.45pt;width:48pt;height:.75pt;flip:x y;z-index:2517094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" strokecolor="windowText" strokeweight="1.5pt">
                      <v:stroke endarrow="open"/>
                    </v:shape>
                  </w:pict>
                </mc:Fallback>
              </mc:AlternateContent>
            </w:r>
            <w:r w:rsidRPr="00410C0F">
              <w:rPr>
                <w:rFonts w:ascii="Times New Roman" w:eastAsia="Times New Roman" w:hAnsi="Times New Roman" w:cs="+mn-cs"/>
                <w:noProof/>
                <w:color w:val="000000"/>
                <w:kern w:val="24"/>
                <w:sz w:val="24"/>
                <w:szCs w:val="28"/>
                <w:lang w:eastAsia="ru-RU"/>
              </w:rPr>
              <w:drawing>
                <wp:inline distT="0" distB="0" distL="0" distR="0" wp14:anchorId="1811C313" wp14:editId="7C756253">
                  <wp:extent cx="1800000" cy="1234440"/>
                  <wp:effectExtent l="0" t="0" r="0" b="381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800000" cy="1234440"/>
                          </a:xfrm>
                          <a:prstGeom prst="rect">
                            <a:avLst/>
                          </a:prstGeom>
                          <a:noFill/>
                        </pic:spPr>
                      </pic:pic>
                    </a:graphicData>
                  </a:graphic>
                </wp:inline>
              </w:drawing>
            </w:r>
          </w:p>
        </w:tc>
      </w:tr>
      <w:tr w:rsidR="00263241" w:rsidRPr="00410C0F" w:rsidTr="00263241">
        <w:trPr>
          <w:jc w:val="center"/>
        </w:trPr>
        <w:tc>
          <w:tcPr>
            <w:tcW w:w="3202" w:type="dxa"/>
          </w:tcPr>
          <w:p w:rsidR="00263241" w:rsidRPr="00410C0F" w:rsidRDefault="00263241" w:rsidP="00410C0F">
            <w:pPr>
              <w:spacing w:line="360" w:lineRule="auto"/>
              <w:jc w:val="center"/>
              <w:rPr>
                <w:rFonts w:ascii="Times New Roman" w:eastAsia="Times New Roman" w:hAnsi="Times New Roman" w:cs="+mn-cs"/>
                <w:color w:val="000000"/>
                <w:kern w:val="24"/>
                <w:sz w:val="24"/>
                <w:szCs w:val="28"/>
                <w:lang w:eastAsia="ru-RU"/>
              </w:rPr>
            </w:pPr>
            <w:proofErr w:type="gramStart"/>
            <w:r w:rsidRPr="00410C0F">
              <w:rPr>
                <w:rFonts w:ascii="Times New Roman" w:eastAsia="Times New Roman" w:hAnsi="Times New Roman" w:cs="+mn-cs"/>
                <w:color w:val="000000"/>
                <w:kern w:val="24"/>
                <w:sz w:val="24"/>
                <w:szCs w:val="28"/>
                <w:lang w:eastAsia="ru-RU"/>
              </w:rPr>
              <w:t>г</w:t>
            </w:r>
            <w:proofErr w:type="gramEnd"/>
            <w:r w:rsidRPr="00410C0F">
              <w:rPr>
                <w:rFonts w:ascii="Times New Roman" w:eastAsia="Times New Roman" w:hAnsi="Times New Roman" w:cs="+mn-cs"/>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500</w:t>
            </w:r>
          </w:p>
        </w:tc>
        <w:tc>
          <w:tcPr>
            <w:tcW w:w="3050" w:type="dxa"/>
          </w:tcPr>
          <w:p w:rsidR="00263241" w:rsidRPr="00410C0F" w:rsidRDefault="00263241" w:rsidP="00410C0F">
            <w:pPr>
              <w:spacing w:line="360" w:lineRule="auto"/>
              <w:jc w:val="center"/>
              <w:rPr>
                <w:rFonts w:ascii="Times New Roman" w:eastAsia="Times New Roman" w:hAnsi="Times New Roman" w:cs="+mn-cs"/>
                <w:color w:val="000000"/>
                <w:kern w:val="24"/>
                <w:sz w:val="24"/>
                <w:szCs w:val="28"/>
                <w:lang w:eastAsia="ru-RU"/>
              </w:rPr>
            </w:pPr>
            <w:r w:rsidRPr="00410C0F">
              <w:rPr>
                <w:rFonts w:ascii="Times New Roman" w:eastAsia="Times New Roman" w:hAnsi="Times New Roman" w:cs="+mn-cs"/>
                <w:color w:val="000000"/>
                <w:kern w:val="24"/>
                <w:sz w:val="24"/>
                <w:szCs w:val="28"/>
                <w:lang w:eastAsia="ru-RU"/>
              </w:rPr>
              <w:t xml:space="preserve">д,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500</w:t>
            </w:r>
          </w:p>
        </w:tc>
        <w:tc>
          <w:tcPr>
            <w:tcW w:w="3319" w:type="dxa"/>
          </w:tcPr>
          <w:p w:rsidR="00263241" w:rsidRPr="00410C0F" w:rsidRDefault="00263241" w:rsidP="00410C0F">
            <w:pPr>
              <w:spacing w:line="360" w:lineRule="auto"/>
              <w:jc w:val="center"/>
              <w:rPr>
                <w:rFonts w:ascii="Times New Roman" w:eastAsia="Times New Roman" w:hAnsi="Times New Roman" w:cs="+mn-cs"/>
                <w:color w:val="000000"/>
                <w:kern w:val="24"/>
                <w:sz w:val="24"/>
                <w:szCs w:val="28"/>
                <w:lang w:eastAsia="ru-RU"/>
              </w:rPr>
            </w:pPr>
            <w:r w:rsidRPr="00410C0F">
              <w:rPr>
                <w:rFonts w:ascii="Times New Roman" w:eastAsia="Times New Roman" w:hAnsi="Times New Roman" w:cs="+mn-cs"/>
                <w:color w:val="000000"/>
                <w:kern w:val="24"/>
                <w:sz w:val="24"/>
                <w:szCs w:val="28"/>
                <w:lang w:eastAsia="ru-RU"/>
              </w:rPr>
              <w:t xml:space="preserve">е,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color w:val="000000"/>
                <w:kern w:val="24"/>
                <w:sz w:val="24"/>
                <w:szCs w:val="28"/>
                <w:lang w:eastAsia="ru-RU"/>
              </w:rPr>
              <w:t>500</w:t>
            </w:r>
          </w:p>
        </w:tc>
      </w:tr>
      <w:tr w:rsidR="009E55EB" w:rsidRPr="00410C0F" w:rsidTr="00263241">
        <w:trPr>
          <w:jc w:val="center"/>
        </w:trPr>
        <w:tc>
          <w:tcPr>
            <w:tcW w:w="9571" w:type="dxa"/>
            <w:gridSpan w:val="3"/>
          </w:tcPr>
          <w:p w:rsidR="009E55EB" w:rsidRPr="00410C0F" w:rsidRDefault="00410C0F" w:rsidP="002A41C5">
            <w:pPr>
              <w:spacing w:line="360" w:lineRule="auto"/>
              <w:jc w:val="center"/>
              <w:rPr>
                <w:rFonts w:ascii="Times New Roman" w:eastAsia="Times New Roman" w:hAnsi="Times New Roman" w:cs="+mn-cs"/>
                <w:color w:val="000000"/>
                <w:kern w:val="24"/>
                <w:sz w:val="24"/>
                <w:szCs w:val="28"/>
                <w:lang w:eastAsia="ru-RU"/>
              </w:rPr>
            </w:pPr>
            <w:r>
              <w:rPr>
                <w:rFonts w:ascii="Times New Roman" w:eastAsia="Times New Roman" w:hAnsi="Times New Roman" w:cs="+mn-cs"/>
                <w:color w:val="000000"/>
                <w:kern w:val="24"/>
                <w:sz w:val="24"/>
                <w:szCs w:val="28"/>
                <w:lang w:eastAsia="ru-RU"/>
              </w:rPr>
              <w:t>Рис.</w:t>
            </w:r>
            <w:r w:rsidR="009E55EB" w:rsidRPr="00410C0F">
              <w:rPr>
                <w:rFonts w:ascii="Times New Roman" w:eastAsia="Times New Roman" w:hAnsi="Times New Roman" w:cs="+mn-cs"/>
                <w:color w:val="000000"/>
                <w:kern w:val="24"/>
                <w:sz w:val="24"/>
                <w:szCs w:val="28"/>
                <w:lang w:eastAsia="ru-RU"/>
              </w:rPr>
              <w:t xml:space="preserve"> </w:t>
            </w:r>
            <w:r w:rsidR="00953101" w:rsidRPr="00410C0F">
              <w:rPr>
                <w:rFonts w:ascii="Times New Roman" w:eastAsia="Times New Roman" w:hAnsi="Times New Roman" w:cs="+mn-cs"/>
                <w:color w:val="000000"/>
                <w:kern w:val="24"/>
                <w:sz w:val="24"/>
                <w:szCs w:val="28"/>
                <w:lang w:eastAsia="ru-RU"/>
              </w:rPr>
              <w:t>2</w:t>
            </w:r>
            <w:r w:rsidR="009E55EB" w:rsidRPr="00410C0F">
              <w:rPr>
                <w:rFonts w:ascii="Times New Roman" w:eastAsia="Times New Roman" w:hAnsi="Times New Roman" w:cs="+mn-cs"/>
                <w:color w:val="000000"/>
                <w:kern w:val="24"/>
                <w:sz w:val="24"/>
                <w:szCs w:val="28"/>
                <w:lang w:eastAsia="ru-RU"/>
              </w:rPr>
              <w:t xml:space="preserve"> – Вид поверхности образцов, выдержанных в К</w:t>
            </w:r>
            <w:r w:rsidR="009E55EB" w:rsidRPr="00410C0F">
              <w:rPr>
                <w:rFonts w:ascii="Times New Roman" w:eastAsia="Times New Roman" w:hAnsi="Times New Roman" w:cs="+mn-cs"/>
                <w:caps/>
                <w:color w:val="000000"/>
                <w:kern w:val="24"/>
                <w:sz w:val="24"/>
                <w:szCs w:val="28"/>
                <w:lang w:eastAsia="ru-RU"/>
              </w:rPr>
              <w:t>с</w:t>
            </w:r>
            <w:r w:rsidR="009E55EB" w:rsidRPr="00410C0F">
              <w:rPr>
                <w:rFonts w:ascii="Times New Roman" w:eastAsia="Times New Roman" w:hAnsi="Times New Roman" w:cs="+mn-cs"/>
                <w:color w:val="000000"/>
                <w:kern w:val="24"/>
                <w:sz w:val="24"/>
                <w:szCs w:val="28"/>
                <w:lang w:eastAsia="ru-RU"/>
              </w:rPr>
              <w:t>Т и испытанных на растяжение:</w:t>
            </w:r>
          </w:p>
          <w:p w:rsidR="009E55EB" w:rsidRPr="00410C0F" w:rsidRDefault="00410C0F" w:rsidP="002A41C5">
            <w:pPr>
              <w:spacing w:line="360" w:lineRule="auto"/>
              <w:jc w:val="center"/>
              <w:rPr>
                <w:rFonts w:ascii="Times New Roman" w:eastAsia="Times New Roman" w:hAnsi="Times New Roman" w:cs="+mn-cs"/>
                <w:color w:val="000000"/>
                <w:kern w:val="24"/>
                <w:sz w:val="24"/>
                <w:szCs w:val="28"/>
                <w:lang w:eastAsia="ru-RU"/>
              </w:rPr>
            </w:pPr>
            <w:r>
              <w:rPr>
                <w:rFonts w:ascii="Times New Roman" w:eastAsia="Times New Roman" w:hAnsi="Times New Roman" w:cs="+mn-cs"/>
                <w:color w:val="000000"/>
                <w:kern w:val="24"/>
                <w:sz w:val="24"/>
                <w:szCs w:val="28"/>
                <w:lang w:eastAsia="ru-RU"/>
              </w:rPr>
              <w:t>а</w:t>
            </w:r>
            <w:r w:rsidR="009E55EB" w:rsidRPr="00410C0F">
              <w:rPr>
                <w:rFonts w:ascii="Times New Roman" w:eastAsia="Times New Roman" w:hAnsi="Times New Roman" w:cs="+mn-cs"/>
                <w:color w:val="000000"/>
                <w:kern w:val="24"/>
                <w:sz w:val="24"/>
                <w:szCs w:val="28"/>
                <w:lang w:eastAsia="ru-RU"/>
              </w:rPr>
              <w:t>–в – линии скольжения у излома;</w:t>
            </w:r>
            <w:r w:rsidR="00222A2D" w:rsidRPr="00410C0F">
              <w:rPr>
                <w:rFonts w:ascii="Times New Roman" w:eastAsia="Times New Roman" w:hAnsi="Times New Roman" w:cs="+mn-cs"/>
                <w:color w:val="000000"/>
                <w:kern w:val="24"/>
                <w:sz w:val="24"/>
                <w:szCs w:val="28"/>
                <w:lang w:eastAsia="ru-RU"/>
              </w:rPr>
              <w:t xml:space="preserve"> </w:t>
            </w:r>
            <w:r>
              <w:rPr>
                <w:rFonts w:ascii="Times New Roman" w:eastAsia="Times New Roman" w:hAnsi="Times New Roman" w:cs="+mn-cs"/>
                <w:color w:val="000000"/>
                <w:kern w:val="24"/>
                <w:sz w:val="24"/>
                <w:szCs w:val="28"/>
                <w:lang w:eastAsia="ru-RU"/>
              </w:rPr>
              <w:t>г–</w:t>
            </w:r>
            <w:r w:rsidR="009E55EB" w:rsidRPr="00410C0F">
              <w:rPr>
                <w:rFonts w:ascii="Times New Roman" w:eastAsia="Times New Roman" w:hAnsi="Times New Roman" w:cs="+mn-cs"/>
                <w:color w:val="000000"/>
                <w:kern w:val="24"/>
                <w:sz w:val="24"/>
                <w:szCs w:val="28"/>
                <w:lang w:eastAsia="ru-RU"/>
              </w:rPr>
              <w:t>е – коррозионные повреждения</w:t>
            </w:r>
          </w:p>
        </w:tc>
      </w:tr>
    </w:tbl>
    <w:p w:rsidR="00410C0F" w:rsidRPr="00410C0F" w:rsidRDefault="00410C0F" w:rsidP="00410C0F">
      <w:pPr>
        <w:spacing w:line="336" w:lineRule="auto"/>
        <w:ind w:firstLine="709"/>
        <w:rPr>
          <w:rFonts w:ascii="Times New Roman" w:eastAsia="Calibri" w:hAnsi="Times New Roman" w:cs="+mn-cs"/>
          <w:snapToGrid/>
          <w:color w:val="000000"/>
          <w:kern w:val="24"/>
          <w:sz w:val="12"/>
          <w:szCs w:val="28"/>
        </w:rPr>
      </w:pPr>
    </w:p>
    <w:p w:rsidR="0078262E" w:rsidRPr="002A41C5" w:rsidRDefault="00B92967" w:rsidP="00410C0F">
      <w:pPr>
        <w:spacing w:line="336" w:lineRule="auto"/>
        <w:ind w:firstLine="709"/>
        <w:rPr>
          <w:rFonts w:ascii="Times New Roman" w:eastAsia="Calibri" w:hAnsi="Times New Roman" w:cs="+mn-cs"/>
          <w:snapToGrid/>
          <w:color w:val="000000"/>
          <w:kern w:val="24"/>
          <w:sz w:val="28"/>
          <w:szCs w:val="28"/>
        </w:rPr>
      </w:pPr>
      <w:r w:rsidRPr="002A41C5">
        <w:rPr>
          <w:rFonts w:ascii="Times New Roman" w:eastAsia="Calibri" w:hAnsi="Times New Roman" w:cs="+mn-cs"/>
          <w:snapToGrid/>
          <w:color w:val="000000"/>
          <w:kern w:val="24"/>
          <w:sz w:val="28"/>
          <w:szCs w:val="28"/>
        </w:rPr>
        <w:t>Полученные р</w:t>
      </w:r>
      <w:r w:rsidR="0078262E" w:rsidRPr="002A41C5">
        <w:rPr>
          <w:rFonts w:ascii="Times New Roman" w:eastAsia="Calibri" w:hAnsi="Times New Roman" w:cs="+mn-cs"/>
          <w:snapToGrid/>
          <w:color w:val="000000"/>
          <w:kern w:val="24"/>
          <w:sz w:val="28"/>
          <w:szCs w:val="28"/>
        </w:rPr>
        <w:t>езультаты аналогичны испытаниям без присутствия коррозионной среды: наличие линий скольжения в отдельных зернах при нагружении до величины 0,</w:t>
      </w:r>
      <w:r w:rsidR="007A799F" w:rsidRPr="002A41C5">
        <w:rPr>
          <w:rFonts w:ascii="Times New Roman" w:eastAsia="Calibri" w:hAnsi="Times New Roman" w:cs="+mn-cs"/>
          <w:snapToGrid/>
          <w:color w:val="000000"/>
          <w:kern w:val="24"/>
          <w:sz w:val="28"/>
          <w:szCs w:val="28"/>
        </w:rPr>
        <w:t>9</w:t>
      </w:r>
      <w:r w:rsidR="0078262E" w:rsidRPr="002A41C5">
        <w:rPr>
          <w:rFonts w:ascii="Times New Roman" w:eastAsia="Calibri" w:hAnsi="Times New Roman" w:cs="+mn-cs"/>
          <w:snapToGrid/>
          <w:color w:val="000000"/>
          <w:kern w:val="24"/>
          <w:sz w:val="28"/>
          <w:szCs w:val="28"/>
        </w:rPr>
        <w:t>σ</w:t>
      </w:r>
      <w:r w:rsidR="0078262E" w:rsidRPr="002A41C5">
        <w:rPr>
          <w:rFonts w:ascii="Times New Roman" w:eastAsia="Calibri" w:hAnsi="Times New Roman" w:cs="+mn-cs"/>
          <w:snapToGrid/>
          <w:color w:val="000000"/>
          <w:kern w:val="24"/>
          <w:position w:val="-7"/>
          <w:sz w:val="28"/>
          <w:szCs w:val="28"/>
          <w:vertAlign w:val="subscript"/>
        </w:rPr>
        <w:t>в</w:t>
      </w:r>
      <w:r w:rsidR="0078262E" w:rsidRPr="002A41C5">
        <w:rPr>
          <w:rFonts w:ascii="Times New Roman" w:eastAsia="Calibri" w:hAnsi="Times New Roman" w:cs="+mn-cs"/>
          <w:snapToGrid/>
          <w:color w:val="000000"/>
          <w:kern w:val="24"/>
          <w:sz w:val="28"/>
          <w:szCs w:val="28"/>
        </w:rPr>
        <w:t>, наличие множественных линий вблизи излома в образцах, испытанных до разрушения. По мере удаления от излома количество линий скольжения уменьшается.</w:t>
      </w:r>
    </w:p>
    <w:p w:rsidR="0078262E" w:rsidRPr="002A41C5" w:rsidRDefault="00035EE5" w:rsidP="00410C0F">
      <w:pPr>
        <w:spacing w:line="336" w:lineRule="auto"/>
        <w:ind w:firstLine="720"/>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snapToGrid/>
          <w:color w:val="000000"/>
          <w:kern w:val="24"/>
          <w:sz w:val="28"/>
          <w:szCs w:val="28"/>
          <w:lang w:eastAsia="ru-RU"/>
        </w:rPr>
        <w:t>Воздействие коррозионной среды</w:t>
      </w:r>
      <w:r w:rsidR="0078262E" w:rsidRPr="002A41C5">
        <w:rPr>
          <w:rFonts w:ascii="Times New Roman" w:eastAsia="Times New Roman" w:hAnsi="Times New Roman" w:cs="+mn-cs"/>
          <w:snapToGrid/>
          <w:color w:val="000000"/>
          <w:kern w:val="24"/>
          <w:sz w:val="28"/>
          <w:szCs w:val="28"/>
          <w:lang w:eastAsia="ru-RU"/>
        </w:rPr>
        <w:t xml:space="preserve"> привод</w:t>
      </w:r>
      <w:r w:rsidRPr="002A41C5">
        <w:rPr>
          <w:rFonts w:ascii="Times New Roman" w:eastAsia="Times New Roman" w:hAnsi="Times New Roman" w:cs="+mn-cs"/>
          <w:snapToGrid/>
          <w:color w:val="000000"/>
          <w:kern w:val="24"/>
          <w:sz w:val="28"/>
          <w:szCs w:val="28"/>
          <w:lang w:eastAsia="ru-RU"/>
        </w:rPr>
        <w:t>и</w:t>
      </w:r>
      <w:r w:rsidR="0078262E" w:rsidRPr="002A41C5">
        <w:rPr>
          <w:rFonts w:ascii="Times New Roman" w:eastAsia="Times New Roman" w:hAnsi="Times New Roman" w:cs="+mn-cs"/>
          <w:snapToGrid/>
          <w:color w:val="000000"/>
          <w:kern w:val="24"/>
          <w:sz w:val="28"/>
          <w:szCs w:val="28"/>
          <w:lang w:eastAsia="ru-RU"/>
        </w:rPr>
        <w:t xml:space="preserve">т к появлению </w:t>
      </w:r>
      <w:proofErr w:type="spellStart"/>
      <w:r w:rsidR="0078262E" w:rsidRPr="002A41C5">
        <w:rPr>
          <w:rFonts w:ascii="Times New Roman" w:eastAsia="Times New Roman" w:hAnsi="Times New Roman" w:cs="+mn-cs"/>
          <w:snapToGrid/>
          <w:color w:val="000000"/>
          <w:kern w:val="24"/>
          <w:sz w:val="28"/>
          <w:szCs w:val="28"/>
          <w:lang w:eastAsia="ru-RU"/>
        </w:rPr>
        <w:t>питтингов</w:t>
      </w:r>
      <w:proofErr w:type="spellEnd"/>
      <w:r w:rsidR="0078262E" w:rsidRPr="002A41C5">
        <w:rPr>
          <w:rFonts w:ascii="Times New Roman" w:eastAsia="Times New Roman" w:hAnsi="Times New Roman" w:cs="+mn-cs"/>
          <w:snapToGrid/>
          <w:color w:val="000000"/>
          <w:kern w:val="24"/>
          <w:sz w:val="28"/>
          <w:szCs w:val="28"/>
          <w:lang w:eastAsia="ru-RU"/>
        </w:rPr>
        <w:t xml:space="preserve"> различной глубины и диаметра, уменьшению размера пластических зон под изломом, </w:t>
      </w:r>
      <w:r w:rsidR="009E55EB" w:rsidRPr="002A41C5">
        <w:rPr>
          <w:rFonts w:ascii="Times New Roman" w:eastAsia="Times New Roman" w:hAnsi="Times New Roman" w:cs="+mn-cs"/>
          <w:snapToGrid/>
          <w:color w:val="000000"/>
          <w:kern w:val="24"/>
          <w:sz w:val="28"/>
          <w:szCs w:val="28"/>
          <w:lang w:eastAsia="ru-RU"/>
        </w:rPr>
        <w:t>значительно</w:t>
      </w:r>
      <w:r w:rsidR="0078262E" w:rsidRPr="002A41C5">
        <w:rPr>
          <w:rFonts w:ascii="Times New Roman" w:eastAsia="Times New Roman" w:hAnsi="Times New Roman" w:cs="+mn-cs"/>
          <w:snapToGrid/>
          <w:color w:val="000000"/>
          <w:kern w:val="24"/>
          <w:sz w:val="28"/>
          <w:szCs w:val="28"/>
          <w:lang w:eastAsia="ru-RU"/>
        </w:rPr>
        <w:t xml:space="preserve"> выраженному для образцов из сплава 1441. Глубина </w:t>
      </w:r>
      <w:proofErr w:type="spellStart"/>
      <w:r w:rsidR="0078262E" w:rsidRPr="002A41C5">
        <w:rPr>
          <w:rFonts w:ascii="Times New Roman" w:eastAsia="Times New Roman" w:hAnsi="Times New Roman" w:cs="+mn-cs"/>
          <w:snapToGrid/>
          <w:color w:val="000000"/>
          <w:kern w:val="24"/>
          <w:sz w:val="28"/>
          <w:szCs w:val="28"/>
          <w:lang w:eastAsia="ru-RU"/>
        </w:rPr>
        <w:t>питтингов</w:t>
      </w:r>
      <w:proofErr w:type="spellEnd"/>
      <w:r w:rsidR="0078262E" w:rsidRPr="002A41C5">
        <w:rPr>
          <w:rFonts w:ascii="Times New Roman" w:eastAsia="Times New Roman" w:hAnsi="Times New Roman" w:cs="+mn-cs"/>
          <w:snapToGrid/>
          <w:color w:val="000000"/>
          <w:kern w:val="24"/>
          <w:sz w:val="28"/>
          <w:szCs w:val="28"/>
          <w:lang w:eastAsia="ru-RU"/>
        </w:rPr>
        <w:t xml:space="preserve"> в этом сплаве </w:t>
      </w:r>
      <w:r w:rsidR="009E55EB" w:rsidRPr="002A41C5">
        <w:rPr>
          <w:rFonts w:ascii="Times New Roman" w:eastAsia="Times New Roman" w:hAnsi="Times New Roman" w:cs="+mn-cs"/>
          <w:snapToGrid/>
          <w:color w:val="000000"/>
          <w:kern w:val="24"/>
          <w:sz w:val="28"/>
          <w:szCs w:val="28"/>
          <w:lang w:eastAsia="ru-RU"/>
        </w:rPr>
        <w:t>незначительна</w:t>
      </w:r>
      <w:r w:rsidR="0078262E" w:rsidRPr="002A41C5">
        <w:rPr>
          <w:rFonts w:ascii="Times New Roman" w:eastAsia="Times New Roman" w:hAnsi="Times New Roman" w:cs="+mn-cs"/>
          <w:snapToGrid/>
          <w:color w:val="000000"/>
          <w:kern w:val="24"/>
          <w:sz w:val="28"/>
          <w:szCs w:val="28"/>
          <w:lang w:eastAsia="ru-RU"/>
        </w:rPr>
        <w:t xml:space="preserve">, </w:t>
      </w:r>
      <w:r w:rsidR="009E55EB" w:rsidRPr="002A41C5">
        <w:rPr>
          <w:rFonts w:ascii="Times New Roman" w:eastAsia="Times New Roman" w:hAnsi="Times New Roman" w:cs="+mn-cs"/>
          <w:snapToGrid/>
          <w:color w:val="000000"/>
          <w:kern w:val="24"/>
          <w:sz w:val="28"/>
          <w:szCs w:val="28"/>
          <w:lang w:eastAsia="ru-RU"/>
        </w:rPr>
        <w:t>а</w:t>
      </w:r>
      <w:r w:rsidR="0078262E" w:rsidRPr="002A41C5">
        <w:rPr>
          <w:rFonts w:ascii="Times New Roman" w:eastAsia="Times New Roman" w:hAnsi="Times New Roman" w:cs="+mn-cs"/>
          <w:snapToGrid/>
          <w:color w:val="000000"/>
          <w:kern w:val="24"/>
          <w:sz w:val="28"/>
          <w:szCs w:val="28"/>
          <w:lang w:eastAsia="ru-RU"/>
        </w:rPr>
        <w:t xml:space="preserve"> разрушение в </w:t>
      </w:r>
      <w:proofErr w:type="spellStart"/>
      <w:r w:rsidR="0078262E" w:rsidRPr="002A41C5">
        <w:rPr>
          <w:rFonts w:ascii="Times New Roman" w:eastAsia="Times New Roman" w:hAnsi="Times New Roman" w:cs="+mn-cs"/>
          <w:snapToGrid/>
          <w:color w:val="000000"/>
          <w:kern w:val="24"/>
          <w:sz w:val="28"/>
          <w:szCs w:val="28"/>
          <w:lang w:eastAsia="ru-RU"/>
        </w:rPr>
        <w:t>питтингах</w:t>
      </w:r>
      <w:proofErr w:type="spellEnd"/>
      <w:r w:rsidR="0078262E" w:rsidRPr="002A41C5">
        <w:rPr>
          <w:rFonts w:ascii="Times New Roman" w:eastAsia="Times New Roman" w:hAnsi="Times New Roman" w:cs="+mn-cs"/>
          <w:snapToGrid/>
          <w:color w:val="000000"/>
          <w:kern w:val="24"/>
          <w:sz w:val="28"/>
          <w:szCs w:val="28"/>
          <w:lang w:eastAsia="ru-RU"/>
        </w:rPr>
        <w:t xml:space="preserve"> развивается по границам зерен. Вблизи излома наблюдаются множественные линии скольжения, фрагментация поверхности и микротрещины по границам зерен.</w:t>
      </w:r>
    </w:p>
    <w:p w:rsidR="00B92967" w:rsidRPr="002A41C5" w:rsidRDefault="00B92967" w:rsidP="00410C0F">
      <w:pPr>
        <w:spacing w:line="336" w:lineRule="auto"/>
        <w:ind w:firstLine="709"/>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snapToGrid/>
          <w:color w:val="000000"/>
          <w:kern w:val="24"/>
          <w:sz w:val="28"/>
          <w:szCs w:val="28"/>
          <w:lang w:eastAsia="ru-RU"/>
        </w:rPr>
        <w:t xml:space="preserve">Фрактографический анализ показал, что при одноосном растяжении без участия коррозионной среды разрушение проходит </w:t>
      </w:r>
      <w:proofErr w:type="spellStart"/>
      <w:r w:rsidRPr="002A41C5">
        <w:rPr>
          <w:rFonts w:ascii="Times New Roman" w:eastAsia="Times New Roman" w:hAnsi="Times New Roman" w:cs="+mn-cs"/>
          <w:snapToGrid/>
          <w:color w:val="000000"/>
          <w:kern w:val="24"/>
          <w:sz w:val="28"/>
          <w:szCs w:val="28"/>
          <w:lang w:eastAsia="ru-RU"/>
        </w:rPr>
        <w:t>внутризеренно</w:t>
      </w:r>
      <w:proofErr w:type="spellEnd"/>
      <w:r w:rsidRPr="002A41C5">
        <w:rPr>
          <w:rFonts w:ascii="Times New Roman" w:eastAsia="Times New Roman" w:hAnsi="Times New Roman" w:cs="+mn-cs"/>
          <w:snapToGrid/>
          <w:color w:val="000000"/>
          <w:kern w:val="24"/>
          <w:sz w:val="28"/>
          <w:szCs w:val="28"/>
          <w:lang w:eastAsia="ru-RU"/>
        </w:rPr>
        <w:t xml:space="preserve">, преимущественно с формированием </w:t>
      </w:r>
      <w:proofErr w:type="spellStart"/>
      <w:r w:rsidRPr="002A41C5">
        <w:rPr>
          <w:rFonts w:ascii="Times New Roman" w:eastAsia="Times New Roman" w:hAnsi="Times New Roman" w:cs="+mn-cs"/>
          <w:snapToGrid/>
          <w:color w:val="000000"/>
          <w:kern w:val="24"/>
          <w:sz w:val="28"/>
          <w:szCs w:val="28"/>
          <w:lang w:eastAsia="ru-RU"/>
        </w:rPr>
        <w:t>мелкоямочного</w:t>
      </w:r>
      <w:proofErr w:type="spellEnd"/>
      <w:r w:rsidRPr="002A41C5">
        <w:rPr>
          <w:rFonts w:ascii="Times New Roman" w:eastAsia="Times New Roman" w:hAnsi="Times New Roman" w:cs="+mn-cs"/>
          <w:snapToGrid/>
          <w:color w:val="000000"/>
          <w:kern w:val="24"/>
          <w:sz w:val="28"/>
          <w:szCs w:val="28"/>
          <w:lang w:eastAsia="ru-RU"/>
        </w:rPr>
        <w:t xml:space="preserve"> рельефа, что является  характерным для </w:t>
      </w:r>
      <w:r w:rsidR="00827019" w:rsidRPr="002A41C5">
        <w:rPr>
          <w:rFonts w:ascii="Times New Roman" w:eastAsia="Times New Roman" w:hAnsi="Times New Roman" w:cs="+mn-cs"/>
          <w:snapToGrid/>
          <w:color w:val="000000"/>
          <w:kern w:val="24"/>
          <w:sz w:val="28"/>
          <w:szCs w:val="28"/>
          <w:lang w:eastAsia="ru-RU"/>
        </w:rPr>
        <w:t xml:space="preserve">данного </w:t>
      </w:r>
      <w:r w:rsidRPr="002A41C5">
        <w:rPr>
          <w:rFonts w:ascii="Times New Roman" w:eastAsia="Times New Roman" w:hAnsi="Times New Roman" w:cs="+mn-cs"/>
          <w:snapToGrid/>
          <w:color w:val="000000"/>
          <w:kern w:val="24"/>
          <w:sz w:val="28"/>
          <w:szCs w:val="28"/>
          <w:lang w:eastAsia="ru-RU"/>
        </w:rPr>
        <w:t xml:space="preserve">сплава. </w:t>
      </w:r>
    </w:p>
    <w:p w:rsidR="00B92967" w:rsidRPr="002A41C5" w:rsidRDefault="00B92967" w:rsidP="00410C0F">
      <w:pPr>
        <w:spacing w:line="336" w:lineRule="auto"/>
        <w:ind w:firstLine="709"/>
        <w:rPr>
          <w:rFonts w:ascii="Times New Roman" w:eastAsia="Times New Roman" w:hAnsi="Times New Roman" w:cs="+mn-cs"/>
          <w:snapToGrid/>
          <w:color w:val="000000"/>
          <w:kern w:val="24"/>
          <w:sz w:val="28"/>
          <w:szCs w:val="28"/>
          <w:lang w:eastAsia="ru-RU"/>
        </w:rPr>
      </w:pPr>
      <w:bookmarkStart w:id="1" w:name="_4.2._Фрактограммы_после"/>
      <w:bookmarkStart w:id="2" w:name="_4.2._Фрактограммы_после_1"/>
      <w:bookmarkEnd w:id="1"/>
      <w:bookmarkEnd w:id="2"/>
      <w:r w:rsidRPr="002A41C5">
        <w:rPr>
          <w:rFonts w:ascii="Times New Roman" w:eastAsia="Times New Roman" w:hAnsi="Times New Roman" w:cs="+mn-cs"/>
          <w:caps/>
          <w:snapToGrid/>
          <w:color w:val="000000"/>
          <w:kern w:val="24"/>
          <w:sz w:val="28"/>
          <w:szCs w:val="28"/>
          <w:lang w:eastAsia="ru-RU"/>
        </w:rPr>
        <w:t>к</w:t>
      </w:r>
      <w:r w:rsidRPr="002A41C5">
        <w:rPr>
          <w:rFonts w:ascii="Times New Roman" w:eastAsia="Times New Roman" w:hAnsi="Times New Roman" w:cs="+mn-cs"/>
          <w:snapToGrid/>
          <w:color w:val="000000"/>
          <w:kern w:val="24"/>
          <w:sz w:val="28"/>
          <w:szCs w:val="28"/>
          <w:lang w:eastAsia="ru-RU"/>
        </w:rPr>
        <w:t>оррозионные поражения поверхности меняют характер разрушения: излом становится хрупким, разрушение развивается от коррозионных дефектов на поверхности и п</w:t>
      </w:r>
      <w:r w:rsidR="00410C0F">
        <w:rPr>
          <w:rFonts w:ascii="Times New Roman" w:eastAsia="Times New Roman" w:hAnsi="Times New Roman" w:cs="+mn-cs"/>
          <w:snapToGrid/>
          <w:color w:val="000000"/>
          <w:kern w:val="24"/>
          <w:sz w:val="28"/>
          <w:szCs w:val="28"/>
          <w:lang w:eastAsia="ru-RU"/>
        </w:rPr>
        <w:t>роходит по границам зерен (рис.</w:t>
      </w:r>
      <w:r w:rsidR="00953101" w:rsidRPr="002A41C5">
        <w:rPr>
          <w:rFonts w:ascii="Times New Roman" w:eastAsia="Times New Roman" w:hAnsi="Times New Roman" w:cs="+mn-cs"/>
          <w:snapToGrid/>
          <w:color w:val="000000"/>
          <w:kern w:val="24"/>
          <w:sz w:val="28"/>
          <w:szCs w:val="28"/>
          <w:lang w:eastAsia="ru-RU"/>
        </w:rPr>
        <w:t xml:space="preserve"> 3</w:t>
      </w:r>
      <w:r w:rsidRPr="002A41C5">
        <w:rPr>
          <w:rFonts w:ascii="Times New Roman" w:eastAsia="Times New Roman" w:hAnsi="Times New Roman" w:cs="+mn-cs"/>
          <w:snapToGrid/>
          <w:color w:val="000000"/>
          <w:kern w:val="24"/>
          <w:sz w:val="28"/>
          <w:szCs w:val="28"/>
          <w:lang w:eastAsia="ru-RU"/>
        </w:rPr>
        <w:t xml:space="preserve">). На поверхности зерен наблюдаются линии скольжения. </w:t>
      </w:r>
    </w:p>
    <w:p w:rsidR="00996FFF" w:rsidRPr="002A41C5" w:rsidRDefault="00996FFF" w:rsidP="002A41C5">
      <w:pPr>
        <w:spacing w:line="360" w:lineRule="auto"/>
        <w:ind w:firstLine="709"/>
        <w:rPr>
          <w:rFonts w:ascii="Times New Roman" w:eastAsia="Times New Roman" w:hAnsi="Times New Roman" w:cs="+mn-cs"/>
          <w:snapToGrid/>
          <w:color w:val="000000"/>
          <w:kern w:val="24"/>
          <w:sz w:val="28"/>
          <w:szCs w:val="28"/>
          <w:lang w:eastAsia="ru-RU"/>
        </w:rPr>
      </w:pPr>
    </w:p>
    <w:tbl>
      <w:tblPr>
        <w:tblStyle w:val="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0"/>
        <w:gridCol w:w="2150"/>
        <w:gridCol w:w="2145"/>
        <w:gridCol w:w="2145"/>
      </w:tblGrid>
      <w:tr w:rsidR="008860C5" w:rsidRPr="002A41C5" w:rsidTr="003F23FF">
        <w:trPr>
          <w:jc w:val="center"/>
        </w:trPr>
        <w:tc>
          <w:tcPr>
            <w:tcW w:w="0" w:type="auto"/>
          </w:tcPr>
          <w:p w:rsidR="008860C5" w:rsidRPr="002A41C5"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411A821A" wp14:editId="30FE0619">
                  <wp:extent cx="1800000" cy="1195157"/>
                  <wp:effectExtent l="0" t="2540" r="7620" b="7620"/>
                  <wp:docPr id="5176" name="Рисунок 5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5" cstate="print">
                            <a:extLst>
                              <a:ext uri="{BEBA8EAE-BF5A-486C-A8C5-ECC9F3942E4B}">
                                <a14:imgProps xmlns:a14="http://schemas.microsoft.com/office/drawing/2010/main">
                                  <a14:imgLayer r:embed="rId26">
                                    <a14:imgEffect>
                                      <a14:brightnessContrast bright="21000"/>
                                    </a14:imgEffect>
                                  </a14:imgLayer>
                                </a14:imgProps>
                              </a:ext>
                              <a:ext uri="{28A0092B-C50C-407E-A947-70E740481C1C}">
                                <a14:useLocalDpi xmlns:a14="http://schemas.microsoft.com/office/drawing/2010/main" val="0"/>
                              </a:ext>
                            </a:extLst>
                          </a:blip>
                          <a:srcRect t="11478"/>
                          <a:stretch/>
                        </pic:blipFill>
                        <pic:spPr bwMode="auto">
                          <a:xfrm rot="5400000">
                            <a:off x="0" y="0"/>
                            <a:ext cx="1800000" cy="11951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8860C5" w:rsidRPr="002A41C5"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1C3CC114" wp14:editId="61C7E77E">
                  <wp:extent cx="1800000" cy="1227815"/>
                  <wp:effectExtent l="317" t="0" r="0" b="0"/>
                  <wp:docPr id="5186" name="Рисунок 5186" descr="F:\RFFI MCU\1441\1441 05s02\usl 1 1441\0430 x200 1441 obr us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RFFI MCU\1441\1441 05s02\usl 1 1441\0430 x200 1441 obr usl 1.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b="9051"/>
                          <a:stretch/>
                        </pic:blipFill>
                        <pic:spPr bwMode="auto">
                          <a:xfrm rot="5400000">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8860C5" w:rsidRPr="002A41C5"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4D08B4B3" wp14:editId="62090E64">
                  <wp:extent cx="1800000" cy="1221854"/>
                  <wp:effectExtent l="3175" t="0" r="0" b="0"/>
                  <wp:docPr id="5191" name="Рисунок 5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8860C5" w:rsidRPr="002A41C5"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107A0A97" wp14:editId="34F50ACA">
                  <wp:extent cx="1800000" cy="1221854"/>
                  <wp:effectExtent l="3175" t="0" r="0" b="0"/>
                  <wp:docPr id="5218" name="Рисунок 5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860C5" w:rsidRPr="00410C0F" w:rsidTr="003F23FF">
        <w:trPr>
          <w:jc w:val="center"/>
        </w:trPr>
        <w:tc>
          <w:tcPr>
            <w:tcW w:w="0" w:type="auto"/>
          </w:tcPr>
          <w:p w:rsidR="008860C5" w:rsidRPr="00410C0F"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а, </w:t>
            </w:r>
            <w:r w:rsidR="005C5AB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1000</w:t>
            </w:r>
          </w:p>
        </w:tc>
        <w:tc>
          <w:tcPr>
            <w:tcW w:w="0" w:type="auto"/>
          </w:tcPr>
          <w:p w:rsidR="008860C5" w:rsidRPr="00410C0F"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б</w:t>
            </w:r>
            <w:proofErr w:type="gramEnd"/>
            <w:r w:rsidRPr="00410C0F">
              <w:rPr>
                <w:rFonts w:ascii="Times New Roman" w:eastAsia="Times New Roman" w:hAnsi="Times New Roman" w:cs="+mn-cs"/>
                <w:snapToGrid/>
                <w:color w:val="000000"/>
                <w:kern w:val="24"/>
                <w:sz w:val="24"/>
                <w:szCs w:val="28"/>
                <w:lang w:eastAsia="ru-RU"/>
              </w:rPr>
              <w:t xml:space="preserve">, </w:t>
            </w:r>
            <w:r w:rsidR="005C5AB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200</w:t>
            </w:r>
          </w:p>
        </w:tc>
        <w:tc>
          <w:tcPr>
            <w:tcW w:w="0" w:type="auto"/>
          </w:tcPr>
          <w:p w:rsidR="008860C5" w:rsidRPr="00410C0F"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в, </w:t>
            </w:r>
            <w:r w:rsidR="005C5AB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200</w:t>
            </w:r>
          </w:p>
        </w:tc>
        <w:tc>
          <w:tcPr>
            <w:tcW w:w="0" w:type="auto"/>
          </w:tcPr>
          <w:p w:rsidR="008860C5" w:rsidRPr="00410C0F"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г</w:t>
            </w:r>
            <w:proofErr w:type="gramEnd"/>
            <w:r w:rsidRPr="00410C0F">
              <w:rPr>
                <w:rFonts w:ascii="Times New Roman" w:eastAsia="Times New Roman" w:hAnsi="Times New Roman" w:cs="+mn-cs"/>
                <w:snapToGrid/>
                <w:color w:val="000000"/>
                <w:kern w:val="24"/>
                <w:sz w:val="24"/>
                <w:szCs w:val="28"/>
                <w:lang w:eastAsia="ru-RU"/>
              </w:rPr>
              <w:t xml:space="preserve">, </w:t>
            </w:r>
            <w:r w:rsidR="005C5AB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500</w:t>
            </w:r>
          </w:p>
        </w:tc>
      </w:tr>
      <w:tr w:rsidR="008860C5" w:rsidRPr="002A41C5" w:rsidTr="003F23FF">
        <w:trPr>
          <w:jc w:val="center"/>
        </w:trPr>
        <w:tc>
          <w:tcPr>
            <w:tcW w:w="0" w:type="auto"/>
          </w:tcPr>
          <w:p w:rsidR="008860C5" w:rsidRPr="002A41C5"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37ABA93F" wp14:editId="4F88A2C3">
                  <wp:extent cx="1800000" cy="1227815"/>
                  <wp:effectExtent l="317" t="0" r="0" b="0"/>
                  <wp:docPr id="5222" name="Рисунок 5222" descr="F:\RFFI MCU\1441\1441 05s02\usl 1 1441\0437 x1000 1441 obr us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RFFI MCU\1441\1441 05s02\usl 1 1441\0437 x1000 1441 obr usl 1.jpg"/>
                          <pic:cNvPicPr>
                            <a:picLocks noChangeAspect="1" noChangeArrowheads="1"/>
                          </pic:cNvPicPr>
                        </pic:nvPicPr>
                        <pic:blipFill rotWithShape="1">
                          <a:blip r:embed="rId30" cstate="print">
                            <a:extLst>
                              <a:ext uri="{BEBA8EAE-BF5A-486C-A8C5-ECC9F3942E4B}">
                                <a14:imgProps xmlns:a14="http://schemas.microsoft.com/office/drawing/2010/main">
                                  <a14:imgLayer r:embed="rId31">
                                    <a14:imgEffect>
                                      <a14:brightnessContrast bright="24000"/>
                                    </a14:imgEffect>
                                  </a14:imgLayer>
                                </a14:imgProps>
                              </a:ext>
                              <a:ext uri="{28A0092B-C50C-407E-A947-70E740481C1C}">
                                <a14:useLocalDpi xmlns:a14="http://schemas.microsoft.com/office/drawing/2010/main" val="0"/>
                              </a:ext>
                            </a:extLst>
                          </a:blip>
                          <a:srcRect b="9051"/>
                          <a:stretch/>
                        </pic:blipFill>
                        <pic:spPr bwMode="auto">
                          <a:xfrm rot="5400000">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8860C5" w:rsidRPr="002A41C5"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47D8FA9E" wp14:editId="6A1348D3">
                  <wp:extent cx="1800000" cy="1227815"/>
                  <wp:effectExtent l="317" t="0" r="0" b="0"/>
                  <wp:docPr id="5226" name="Рисунок 5226" descr="F:\RFFI MCU\1441\1441 05s02\usl 1 1441\0433 x1000 1441 obr usl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RFFI MCU\1441\1441 05s02\usl 1 1441\0433 x1000 1441 obr usl 1.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b="9051"/>
                          <a:stretch/>
                        </pic:blipFill>
                        <pic:spPr bwMode="auto">
                          <a:xfrm rot="5400000">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8860C5" w:rsidRPr="002A41C5"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0DDC729" wp14:editId="572E10B6">
                  <wp:extent cx="1800000" cy="1215894"/>
                  <wp:effectExtent l="6350" t="0" r="0" b="0"/>
                  <wp:docPr id="5232" name="Рисунок 5232" descr="F:\grant RFFI\1441\2013\излом корр\9893 x1500 ob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grant RFFI\1441\2013\излом корр\9893 x1500 obr 1.jpg"/>
                          <pic:cNvPicPr>
                            <a:picLocks noChangeAspect="1" noChangeArrowheads="1"/>
                          </pic:cNvPicPr>
                        </pic:nvPicPr>
                        <pic:blipFill rotWithShape="1">
                          <a:blip r:embed="rId33" cstate="print">
                            <a:extLst>
                              <a:ext uri="{BEBA8EAE-BF5A-486C-A8C5-ECC9F3942E4B}">
                                <a14:imgProps xmlns:a14="http://schemas.microsoft.com/office/drawing/2010/main">
                                  <a14:imgLayer r:embed="rId34">
                                    <a14:imgEffect>
                                      <a14:brightnessContrast bright="10000" contrast="21000"/>
                                    </a14:imgEffect>
                                  </a14:imgLayer>
                                </a14:imgProps>
                              </a:ext>
                              <a:ext uri="{28A0092B-C50C-407E-A947-70E740481C1C}">
                                <a14:useLocalDpi xmlns:a14="http://schemas.microsoft.com/office/drawing/2010/main" val="0"/>
                              </a:ext>
                            </a:extLst>
                          </a:blip>
                          <a:srcRect b="9934"/>
                          <a:stretch/>
                        </pic:blipFill>
                        <pic:spPr bwMode="auto">
                          <a:xfrm rot="5400000">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8860C5" w:rsidRPr="002A41C5"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1D440564" wp14:editId="558F8227">
                  <wp:extent cx="1800000" cy="1215894"/>
                  <wp:effectExtent l="6350" t="0" r="0" b="0"/>
                  <wp:docPr id="5233" name="Рисунок 5233" descr="F:\grant RFFI\1441\2013\излом корр\9890 x1000 ob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grant RFFI\1441\2013\излом корр\9890 x1000 obr 1.jpg"/>
                          <pic:cNvPicPr>
                            <a:picLocks noChangeAspect="1" noChangeArrowheads="1"/>
                          </pic:cNvPicPr>
                        </pic:nvPicPr>
                        <pic:blipFill rotWithShape="1">
                          <a:blip r:embed="rId35" cstate="print">
                            <a:extLst>
                              <a:ext uri="{BEBA8EAE-BF5A-486C-A8C5-ECC9F3942E4B}">
                                <a14:imgProps xmlns:a14="http://schemas.microsoft.com/office/drawing/2010/main">
                                  <a14:imgLayer r:embed="rId36">
                                    <a14:imgEffect>
                                      <a14:brightnessContrast bright="12000" contrast="31000"/>
                                    </a14:imgEffect>
                                  </a14:imgLayer>
                                </a14:imgProps>
                              </a:ext>
                              <a:ext uri="{28A0092B-C50C-407E-A947-70E740481C1C}">
                                <a14:useLocalDpi xmlns:a14="http://schemas.microsoft.com/office/drawing/2010/main" val="0"/>
                              </a:ext>
                            </a:extLst>
                          </a:blip>
                          <a:srcRect b="9934"/>
                          <a:stretch/>
                        </pic:blipFill>
                        <pic:spPr bwMode="auto">
                          <a:xfrm rot="5400000">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8860C5" w:rsidRPr="00410C0F" w:rsidTr="003F23FF">
        <w:trPr>
          <w:jc w:val="center"/>
        </w:trPr>
        <w:tc>
          <w:tcPr>
            <w:tcW w:w="0" w:type="auto"/>
          </w:tcPr>
          <w:p w:rsidR="008860C5" w:rsidRPr="00410C0F"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д, </w:t>
            </w:r>
            <w:r w:rsidR="005C5AB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1000</w:t>
            </w:r>
          </w:p>
        </w:tc>
        <w:tc>
          <w:tcPr>
            <w:tcW w:w="0" w:type="auto"/>
          </w:tcPr>
          <w:p w:rsidR="008860C5" w:rsidRPr="00410C0F"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е, </w:t>
            </w:r>
            <w:r w:rsidR="005C5AB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1000</w:t>
            </w:r>
          </w:p>
        </w:tc>
        <w:tc>
          <w:tcPr>
            <w:tcW w:w="0" w:type="auto"/>
          </w:tcPr>
          <w:p w:rsidR="008860C5" w:rsidRPr="00410C0F"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ж</w:t>
            </w:r>
            <w:proofErr w:type="gramEnd"/>
            <w:r w:rsidRPr="00410C0F">
              <w:rPr>
                <w:rFonts w:ascii="Times New Roman" w:eastAsia="Times New Roman" w:hAnsi="Times New Roman" w:cs="+mn-cs"/>
                <w:snapToGrid/>
                <w:color w:val="000000"/>
                <w:kern w:val="24"/>
                <w:sz w:val="24"/>
                <w:szCs w:val="28"/>
                <w:lang w:eastAsia="ru-RU"/>
              </w:rPr>
              <w:t xml:space="preserve">, </w:t>
            </w:r>
            <w:r w:rsidR="005C5AB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1500</w:t>
            </w:r>
          </w:p>
        </w:tc>
        <w:tc>
          <w:tcPr>
            <w:tcW w:w="0" w:type="auto"/>
          </w:tcPr>
          <w:p w:rsidR="008860C5" w:rsidRPr="00410C0F" w:rsidRDefault="008860C5"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з, </w:t>
            </w:r>
            <w:r w:rsidR="005C5AB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1000</w:t>
            </w:r>
          </w:p>
        </w:tc>
      </w:tr>
      <w:tr w:rsidR="008860C5" w:rsidRPr="002A41C5" w:rsidTr="003F23FF">
        <w:trPr>
          <w:jc w:val="center"/>
        </w:trPr>
        <w:tc>
          <w:tcPr>
            <w:tcW w:w="0" w:type="auto"/>
            <w:gridSpan w:val="4"/>
          </w:tcPr>
          <w:p w:rsidR="008860C5" w:rsidRPr="002A41C5" w:rsidRDefault="00410C0F" w:rsidP="002A41C5">
            <w:pPr>
              <w:spacing w:line="360" w:lineRule="auto"/>
              <w:jc w:val="center"/>
              <w:rPr>
                <w:rFonts w:ascii="Times New Roman" w:eastAsia="Times New Roman" w:hAnsi="Times New Roman" w:cs="+mn-cs"/>
                <w:snapToGrid/>
                <w:color w:val="000000"/>
                <w:kern w:val="24"/>
                <w:sz w:val="28"/>
                <w:szCs w:val="28"/>
                <w:lang w:eastAsia="ru-RU"/>
              </w:rPr>
            </w:pPr>
            <w:r>
              <w:rPr>
                <w:rFonts w:ascii="Times New Roman" w:eastAsia="Times New Roman" w:hAnsi="Times New Roman" w:cs="+mn-cs"/>
                <w:snapToGrid/>
                <w:color w:val="000000"/>
                <w:kern w:val="24"/>
                <w:sz w:val="24"/>
                <w:szCs w:val="28"/>
                <w:lang w:eastAsia="ru-RU"/>
              </w:rPr>
              <w:t>Рис.</w:t>
            </w:r>
            <w:r w:rsidR="008860C5" w:rsidRPr="00410C0F">
              <w:rPr>
                <w:rFonts w:ascii="Times New Roman" w:eastAsia="Times New Roman" w:hAnsi="Times New Roman" w:cs="+mn-cs"/>
                <w:snapToGrid/>
                <w:color w:val="000000"/>
                <w:kern w:val="24"/>
                <w:sz w:val="24"/>
                <w:szCs w:val="28"/>
                <w:lang w:eastAsia="ru-RU"/>
              </w:rPr>
              <w:t xml:space="preserve"> </w:t>
            </w:r>
            <w:r w:rsidR="00953101" w:rsidRPr="00410C0F">
              <w:rPr>
                <w:rFonts w:ascii="Times New Roman" w:eastAsia="Times New Roman" w:hAnsi="Times New Roman" w:cs="+mn-cs"/>
                <w:snapToGrid/>
                <w:color w:val="000000"/>
                <w:kern w:val="24"/>
                <w:sz w:val="24"/>
                <w:szCs w:val="28"/>
                <w:lang w:eastAsia="ru-RU"/>
              </w:rPr>
              <w:t>3</w:t>
            </w:r>
            <w:r w:rsidR="008860C5" w:rsidRPr="00410C0F">
              <w:rPr>
                <w:rFonts w:ascii="Times New Roman" w:eastAsia="Times New Roman" w:hAnsi="Times New Roman" w:cs="+mn-cs"/>
                <w:snapToGrid/>
                <w:color w:val="000000"/>
                <w:kern w:val="24"/>
                <w:sz w:val="24"/>
                <w:szCs w:val="28"/>
                <w:lang w:eastAsia="ru-RU"/>
              </w:rPr>
              <w:t xml:space="preserve"> – Виды изломов образцов после </w:t>
            </w:r>
            <w:r w:rsidR="00953101" w:rsidRPr="00410C0F">
              <w:rPr>
                <w:rFonts w:ascii="Times New Roman" w:eastAsia="Times New Roman" w:hAnsi="Times New Roman" w:cs="+mn-cs"/>
                <w:snapToGrid/>
                <w:color w:val="000000"/>
                <w:kern w:val="24"/>
                <w:sz w:val="24"/>
                <w:szCs w:val="28"/>
                <w:lang w:eastAsia="ru-RU"/>
              </w:rPr>
              <w:t>экспозиции</w:t>
            </w:r>
            <w:r w:rsidR="008860C5" w:rsidRPr="00410C0F">
              <w:rPr>
                <w:rFonts w:ascii="Times New Roman" w:eastAsia="Times New Roman" w:hAnsi="Times New Roman" w:cs="+mn-cs"/>
                <w:snapToGrid/>
                <w:color w:val="000000"/>
                <w:kern w:val="24"/>
                <w:sz w:val="24"/>
                <w:szCs w:val="28"/>
                <w:lang w:eastAsia="ru-RU"/>
              </w:rPr>
              <w:t xml:space="preserve"> в КСТ и растяжения</w:t>
            </w:r>
          </w:p>
        </w:tc>
      </w:tr>
    </w:tbl>
    <w:p w:rsidR="00410C0F" w:rsidRDefault="00410C0F" w:rsidP="002A41C5">
      <w:pPr>
        <w:spacing w:line="360" w:lineRule="auto"/>
        <w:ind w:firstLine="709"/>
        <w:rPr>
          <w:rFonts w:ascii="Times New Roman" w:eastAsia="Times New Roman" w:hAnsi="Times New Roman" w:cs="+mn-cs"/>
          <w:snapToGrid/>
          <w:color w:val="000000"/>
          <w:kern w:val="24"/>
          <w:sz w:val="28"/>
          <w:szCs w:val="28"/>
          <w:lang w:eastAsia="ru-RU"/>
        </w:rPr>
      </w:pPr>
    </w:p>
    <w:p w:rsidR="00996FFF" w:rsidRPr="002A41C5" w:rsidRDefault="00996FFF" w:rsidP="002A41C5">
      <w:pPr>
        <w:spacing w:line="360" w:lineRule="auto"/>
        <w:ind w:firstLine="709"/>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snapToGrid/>
          <w:color w:val="000000"/>
          <w:kern w:val="24"/>
          <w:sz w:val="28"/>
          <w:szCs w:val="28"/>
          <w:lang w:eastAsia="ru-RU"/>
        </w:rPr>
        <w:t xml:space="preserve">При анализе металлографических шлифов, изготовленных из разрушенных при испытаниях на растяжение образцов, установлено, что пакеты линий скольжения преимущественно сосредоточены в границах одного зерна и </w:t>
      </w:r>
      <w:proofErr w:type="spellStart"/>
      <w:r w:rsidRPr="002A41C5">
        <w:rPr>
          <w:rFonts w:ascii="Times New Roman" w:eastAsia="Times New Roman" w:hAnsi="Times New Roman" w:cs="+mn-cs"/>
          <w:snapToGrid/>
          <w:color w:val="000000"/>
          <w:kern w:val="24"/>
          <w:sz w:val="28"/>
          <w:szCs w:val="28"/>
          <w:lang w:eastAsia="ru-RU"/>
        </w:rPr>
        <w:t>разориентированы</w:t>
      </w:r>
      <w:proofErr w:type="spellEnd"/>
      <w:r w:rsidRPr="002A41C5">
        <w:rPr>
          <w:rFonts w:ascii="Times New Roman" w:eastAsia="Times New Roman" w:hAnsi="Times New Roman" w:cs="+mn-cs"/>
          <w:snapToGrid/>
          <w:color w:val="000000"/>
          <w:kern w:val="24"/>
          <w:sz w:val="28"/>
          <w:szCs w:val="28"/>
          <w:lang w:eastAsia="ru-RU"/>
        </w:rPr>
        <w:t xml:space="preserve"> относительно друг друга.  Наибольшая плотность линий скольжения наблюдается в непосредственной близости к излому. Полученные численные значения плотности линий скольжения на металлографических шлифах </w:t>
      </w:r>
      <w:r w:rsidR="00410C0F">
        <w:rPr>
          <w:rFonts w:ascii="Times New Roman" w:eastAsia="Times New Roman" w:hAnsi="Times New Roman" w:cs="+mn-cs"/>
          <w:snapToGrid/>
          <w:color w:val="000000"/>
          <w:kern w:val="24"/>
          <w:sz w:val="28"/>
          <w:szCs w:val="28"/>
          <w:lang w:eastAsia="ru-RU"/>
        </w:rPr>
        <w:t>(рис.</w:t>
      </w:r>
      <w:r w:rsidRPr="002A41C5">
        <w:rPr>
          <w:rFonts w:ascii="Times New Roman" w:eastAsia="Times New Roman" w:hAnsi="Times New Roman" w:cs="+mn-cs"/>
          <w:snapToGrid/>
          <w:color w:val="000000"/>
          <w:kern w:val="24"/>
          <w:sz w:val="28"/>
          <w:szCs w:val="28"/>
          <w:lang w:eastAsia="ru-RU"/>
        </w:rPr>
        <w:t xml:space="preserve"> </w:t>
      </w:r>
      <w:r w:rsidR="00953101" w:rsidRPr="002A41C5">
        <w:rPr>
          <w:rFonts w:ascii="Times New Roman" w:eastAsia="Times New Roman" w:hAnsi="Times New Roman" w:cs="+mn-cs"/>
          <w:snapToGrid/>
          <w:color w:val="000000"/>
          <w:kern w:val="24"/>
          <w:sz w:val="28"/>
          <w:szCs w:val="28"/>
          <w:lang w:eastAsia="ru-RU"/>
        </w:rPr>
        <w:t>4</w:t>
      </w:r>
      <w:r w:rsidR="00B653A4" w:rsidRPr="002A41C5">
        <w:rPr>
          <w:rFonts w:ascii="Times New Roman" w:eastAsia="Times New Roman" w:hAnsi="Times New Roman" w:cs="+mn-cs"/>
          <w:snapToGrid/>
          <w:color w:val="000000"/>
          <w:kern w:val="24"/>
          <w:sz w:val="28"/>
          <w:szCs w:val="28"/>
          <w:lang w:eastAsia="ru-RU"/>
        </w:rPr>
        <w:t xml:space="preserve"> а, б</w:t>
      </w:r>
      <w:r w:rsidRPr="002A41C5">
        <w:rPr>
          <w:rFonts w:ascii="Times New Roman" w:eastAsia="Times New Roman" w:hAnsi="Times New Roman" w:cs="+mn-cs"/>
          <w:snapToGrid/>
          <w:color w:val="000000"/>
          <w:kern w:val="24"/>
          <w:sz w:val="28"/>
          <w:szCs w:val="28"/>
          <w:lang w:eastAsia="ru-RU"/>
        </w:rPr>
        <w:t>) коррелируют с данными, полученными при анализе поверхности образцов.</w:t>
      </w:r>
    </w:p>
    <w:p w:rsidR="00996FFF" w:rsidRPr="002A41C5" w:rsidRDefault="00996FFF" w:rsidP="002A41C5">
      <w:pPr>
        <w:keepNext/>
        <w:keepLines/>
        <w:spacing w:line="360" w:lineRule="auto"/>
        <w:ind w:firstLine="709"/>
        <w:outlineLvl w:val="1"/>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Times New Roman"/>
          <w:bCs/>
          <w:snapToGrid/>
          <w:sz w:val="28"/>
          <w:szCs w:val="28"/>
        </w:rPr>
        <w:t xml:space="preserve">Исследование микроструктуры разрушенных образцов после выдержки в камере солевого тумана и испытаний на растяжение </w:t>
      </w:r>
      <w:r w:rsidRPr="002A41C5">
        <w:rPr>
          <w:rFonts w:ascii="Times New Roman" w:eastAsia="Times New Roman" w:hAnsi="Times New Roman" w:cs="+mn-cs"/>
          <w:snapToGrid/>
          <w:color w:val="000000"/>
          <w:kern w:val="24"/>
          <w:sz w:val="28"/>
          <w:szCs w:val="28"/>
          <w:lang w:eastAsia="ru-RU"/>
        </w:rPr>
        <w:t>показало, что у излома наблюдается наибольшая плотность линий скольжения, которая  снижается п</w:t>
      </w:r>
      <w:r w:rsidR="00410C0F">
        <w:rPr>
          <w:rFonts w:ascii="Times New Roman" w:eastAsia="Times New Roman" w:hAnsi="Times New Roman" w:cs="+mn-cs"/>
          <w:snapToGrid/>
          <w:color w:val="000000"/>
          <w:kern w:val="24"/>
          <w:sz w:val="28"/>
          <w:szCs w:val="28"/>
          <w:lang w:eastAsia="ru-RU"/>
        </w:rPr>
        <w:t>о мере удаления от него (рис.</w:t>
      </w:r>
      <w:r w:rsidRPr="002A41C5">
        <w:rPr>
          <w:rFonts w:ascii="Times New Roman" w:eastAsia="Times New Roman" w:hAnsi="Times New Roman" w:cs="+mn-cs"/>
          <w:snapToGrid/>
          <w:color w:val="000000"/>
          <w:kern w:val="24"/>
          <w:sz w:val="28"/>
          <w:szCs w:val="28"/>
          <w:lang w:eastAsia="ru-RU"/>
        </w:rPr>
        <w:t xml:space="preserve"> </w:t>
      </w:r>
      <w:r w:rsidR="00953101" w:rsidRPr="002A41C5">
        <w:rPr>
          <w:rFonts w:ascii="Times New Roman" w:eastAsia="Times New Roman" w:hAnsi="Times New Roman" w:cs="+mn-cs"/>
          <w:snapToGrid/>
          <w:color w:val="000000"/>
          <w:kern w:val="24"/>
          <w:sz w:val="28"/>
          <w:szCs w:val="28"/>
          <w:lang w:eastAsia="ru-RU"/>
        </w:rPr>
        <w:t>4</w:t>
      </w:r>
      <w:r w:rsidR="00B653A4" w:rsidRPr="002A41C5">
        <w:rPr>
          <w:rFonts w:ascii="Times New Roman" w:eastAsia="Times New Roman" w:hAnsi="Times New Roman" w:cs="+mn-cs"/>
          <w:snapToGrid/>
          <w:color w:val="000000"/>
          <w:kern w:val="24"/>
          <w:sz w:val="28"/>
          <w:szCs w:val="28"/>
          <w:lang w:eastAsia="ru-RU"/>
        </w:rPr>
        <w:t xml:space="preserve"> в, г</w:t>
      </w:r>
      <w:r w:rsidRPr="002A41C5">
        <w:rPr>
          <w:rFonts w:ascii="Times New Roman" w:eastAsia="Times New Roman" w:hAnsi="Times New Roman" w:cs="+mn-cs"/>
          <w:snapToGrid/>
          <w:color w:val="000000"/>
          <w:kern w:val="24"/>
          <w:sz w:val="28"/>
          <w:szCs w:val="28"/>
          <w:lang w:eastAsia="ru-RU"/>
        </w:rPr>
        <w:t xml:space="preserve">). </w:t>
      </w:r>
    </w:p>
    <w:p w:rsidR="00996FFF" w:rsidRPr="002A41C5" w:rsidRDefault="00996FFF" w:rsidP="002A41C5">
      <w:pPr>
        <w:spacing w:after="200" w:line="360" w:lineRule="auto"/>
        <w:jc w:val="left"/>
        <w:rPr>
          <w:rFonts w:ascii="Times New Roman" w:eastAsia="Calibri" w:hAnsi="Times New Roman" w:cs="Times New Roman"/>
          <w:snapToGrid/>
          <w:sz w:val="28"/>
          <w:szCs w:val="28"/>
        </w:rPr>
      </w:pPr>
    </w:p>
    <w:tbl>
      <w:tblPr>
        <w:tblStyle w:val="a5"/>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50"/>
        <w:gridCol w:w="2150"/>
        <w:gridCol w:w="2145"/>
        <w:gridCol w:w="2145"/>
      </w:tblGrid>
      <w:tr w:rsidR="00953101" w:rsidRPr="002A41C5" w:rsidTr="00B653A4">
        <w:trPr>
          <w:jc w:val="center"/>
        </w:trPr>
        <w:tc>
          <w:tcPr>
            <w:tcW w:w="0" w:type="auto"/>
            <w:vAlign w:val="center"/>
          </w:tcPr>
          <w:p w:rsidR="00953101" w:rsidRPr="002A41C5" w:rsidRDefault="00B653A4" w:rsidP="002A41C5">
            <w:pPr>
              <w:spacing w:after="200" w:line="360" w:lineRule="auto"/>
              <w:jc w:val="center"/>
              <w:rPr>
                <w:rFonts w:ascii="Times New Roman" w:eastAsia="Calibri" w:hAnsi="Times New Roman" w:cs="Times New Roman"/>
                <w:snapToGrid/>
                <w:sz w:val="28"/>
                <w:szCs w:val="28"/>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9FE6EC0" wp14:editId="30EBA5DA">
                  <wp:extent cx="1800000" cy="1227815"/>
                  <wp:effectExtent l="317"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b="9051"/>
                          <a:stretch/>
                        </pic:blipFill>
                        <pic:spPr bwMode="auto">
                          <a:xfrm rot="5400000">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rsidR="00953101" w:rsidRPr="002A41C5" w:rsidRDefault="00B653A4" w:rsidP="002A41C5">
            <w:pPr>
              <w:spacing w:after="200" w:line="360" w:lineRule="auto"/>
              <w:jc w:val="center"/>
              <w:rPr>
                <w:rFonts w:ascii="Times New Roman" w:eastAsia="Calibri" w:hAnsi="Times New Roman" w:cs="Times New Roman"/>
                <w:snapToGrid/>
                <w:sz w:val="28"/>
                <w:szCs w:val="28"/>
              </w:rPr>
            </w:pPr>
            <w:r w:rsidRPr="002A41C5">
              <w:rPr>
                <w:rFonts w:ascii="Times New Roman" w:eastAsia="Times New Roman" w:hAnsi="Times New Roman" w:cs="Times New Roman"/>
                <w:noProof/>
                <w:snapToGrid/>
                <w:sz w:val="28"/>
                <w:szCs w:val="28"/>
                <w:lang w:eastAsia="ru-RU"/>
              </w:rPr>
              <w:drawing>
                <wp:inline distT="0" distB="0" distL="0" distR="0" wp14:anchorId="5B465776" wp14:editId="34963DB5">
                  <wp:extent cx="1800000" cy="1227815"/>
                  <wp:effectExtent l="317" t="0" r="0" b="0"/>
                  <wp:docPr id="16" name="Рисунок 16" descr="F:\grant RFFI\1441\2013\Bez plakirovki\7139,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grant RFFI\1441\2013\Bez plakirovki\7139, x 500.jpg"/>
                          <pic:cNvPicPr>
                            <a:picLocks noChangeAspect="1" noChangeArrowheads="1"/>
                          </pic:cNvPicPr>
                        </pic:nvPicPr>
                        <pic:blipFill rotWithShape="1">
                          <a:blip r:embed="rId38" cstate="print">
                            <a:extLst>
                              <a:ext uri="{BEBA8EAE-BF5A-486C-A8C5-ECC9F3942E4B}">
                                <a14:imgProps xmlns:a14="http://schemas.microsoft.com/office/drawing/2010/main">
                                  <a14:imgLayer r:embed="rId39">
                                    <a14:imgEffect>
                                      <a14:brightnessContrast bright="11000" contrast="26000"/>
                                    </a14:imgEffect>
                                  </a14:imgLayer>
                                </a14:imgProps>
                              </a:ext>
                              <a:ext uri="{28A0092B-C50C-407E-A947-70E740481C1C}">
                                <a14:useLocalDpi xmlns:a14="http://schemas.microsoft.com/office/drawing/2010/main" val="0"/>
                              </a:ext>
                            </a:extLst>
                          </a:blip>
                          <a:srcRect b="9051"/>
                          <a:stretch/>
                        </pic:blipFill>
                        <pic:spPr bwMode="auto">
                          <a:xfrm rot="5400000">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rsidR="00953101" w:rsidRPr="002A41C5" w:rsidRDefault="00B653A4" w:rsidP="002A41C5">
            <w:pPr>
              <w:spacing w:after="200" w:line="360" w:lineRule="auto"/>
              <w:jc w:val="center"/>
              <w:rPr>
                <w:rFonts w:ascii="Times New Roman" w:eastAsia="Calibri" w:hAnsi="Times New Roman" w:cs="Times New Roman"/>
                <w:snapToGrid/>
                <w:sz w:val="28"/>
                <w:szCs w:val="28"/>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2CA1B8E" wp14:editId="1E8FBF0D">
                  <wp:extent cx="1800000" cy="1221854"/>
                  <wp:effectExtent l="3175" t="0" r="0" b="0"/>
                  <wp:docPr id="5159" name="Рисунок 5159" descr="F:\grant RFFI\1441\2013\B5 rastjazhenie\dr.pov-t\0600, x 2000, spl. 14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grant RFFI\1441\2013\B5 rastjazhenie\dr.pov-t\0600, x 2000, spl. 1441.jpg"/>
                          <pic:cNvPicPr>
                            <a:picLocks noChangeAspect="1" noChangeArrowheads="1"/>
                          </pic:cNvPicPr>
                        </pic:nvPicPr>
                        <pic:blipFill rotWithShape="1">
                          <a:blip r:embed="rId40" cstate="print">
                            <a:extLst>
                              <a:ext uri="{BEBA8EAE-BF5A-486C-A8C5-ECC9F3942E4B}">
                                <a14:imgProps xmlns:a14="http://schemas.microsoft.com/office/drawing/2010/main">
                                  <a14:imgLayer r:embed="rId41">
                                    <a14:imgEffect>
                                      <a14:brightnessContrast bright="31000" contrast="-5000"/>
                                    </a14:imgEffect>
                                  </a14:imgLayer>
                                </a14:imgProps>
                              </a:ext>
                              <a:ext uri="{28A0092B-C50C-407E-A947-70E740481C1C}">
                                <a14:useLocalDpi xmlns:a14="http://schemas.microsoft.com/office/drawing/2010/main" val="0"/>
                              </a:ext>
                            </a:extLst>
                          </a:blip>
                          <a:srcRect b="9492"/>
                          <a:stretch/>
                        </pic:blipFill>
                        <pic:spPr bwMode="auto">
                          <a:xfrm rot="162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rsidR="00953101" w:rsidRPr="002A41C5" w:rsidRDefault="00B653A4" w:rsidP="002A41C5">
            <w:pPr>
              <w:spacing w:after="200" w:line="360" w:lineRule="auto"/>
              <w:jc w:val="center"/>
              <w:rPr>
                <w:rFonts w:ascii="Times New Roman" w:eastAsia="Calibri" w:hAnsi="Times New Roman" w:cs="Times New Roman"/>
                <w:snapToGrid/>
                <w:sz w:val="28"/>
                <w:szCs w:val="28"/>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BA10C80" wp14:editId="3C694C83">
                  <wp:extent cx="1800000" cy="1221854"/>
                  <wp:effectExtent l="3175" t="0" r="0" b="0"/>
                  <wp:docPr id="5162" name="Рисунок 5162" descr="F:\grant RFFI\1441\2013\B4\0794, x1000,  obr. 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grant RFFI\1441\2013\B4\0794, x1000,  obr. X.jpg"/>
                          <pic:cNvPicPr>
                            <a:picLocks noChangeAspect="1" noChangeArrowheads="1"/>
                          </pic:cNvPicPr>
                        </pic:nvPicPr>
                        <pic:blipFill rotWithShape="1">
                          <a:blip r:embed="rId42" cstate="print">
                            <a:extLst>
                              <a:ext uri="{BEBA8EAE-BF5A-486C-A8C5-ECC9F3942E4B}">
                                <a14:imgProps xmlns:a14="http://schemas.microsoft.com/office/drawing/2010/main">
                                  <a14:imgLayer r:embed="rId43">
                                    <a14:imgEffect>
                                      <a14:brightnessContrast bright="17000" contrast="65000"/>
                                    </a14:imgEffect>
                                  </a14:imgLayer>
                                </a14:imgProps>
                              </a:ex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53101" w:rsidRPr="00410C0F" w:rsidTr="00B653A4">
        <w:trPr>
          <w:trHeight w:val="359"/>
          <w:jc w:val="center"/>
        </w:trPr>
        <w:tc>
          <w:tcPr>
            <w:tcW w:w="0" w:type="auto"/>
            <w:vAlign w:val="center"/>
          </w:tcPr>
          <w:p w:rsidR="00953101" w:rsidRPr="00410C0F" w:rsidRDefault="00B653A4" w:rsidP="00410C0F">
            <w:pPr>
              <w:spacing w:line="360" w:lineRule="auto"/>
              <w:jc w:val="center"/>
              <w:rPr>
                <w:rFonts w:ascii="Times New Roman" w:eastAsia="Calibri" w:hAnsi="Times New Roman" w:cs="Times New Roman"/>
                <w:snapToGrid/>
                <w:sz w:val="24"/>
                <w:szCs w:val="28"/>
              </w:rPr>
            </w:pPr>
            <w:r w:rsidRPr="00410C0F">
              <w:rPr>
                <w:rFonts w:ascii="Times New Roman" w:eastAsia="Times New Roman" w:hAnsi="Times New Roman" w:cs="+mn-cs"/>
                <w:snapToGrid/>
                <w:kern w:val="24"/>
                <w:sz w:val="24"/>
                <w:szCs w:val="28"/>
                <w:lang w:eastAsia="ru-RU"/>
              </w:rPr>
              <w:t xml:space="preserve">а, </w:t>
            </w:r>
            <w:r w:rsidR="00410C0F">
              <w:rPr>
                <w:rFonts w:ascii="Baskerville Old Face" w:eastAsia="Times New Roman" w:hAnsi="Baskerville Old Face" w:cs="+mn-cs"/>
                <w:snapToGrid/>
                <w:kern w:val="24"/>
                <w:sz w:val="24"/>
                <w:szCs w:val="28"/>
                <w:lang w:eastAsia="ru-RU"/>
              </w:rPr>
              <w:t>×</w:t>
            </w:r>
            <w:r w:rsidRPr="00410C0F">
              <w:rPr>
                <w:rFonts w:ascii="Times New Roman" w:eastAsia="Times New Roman" w:hAnsi="Times New Roman" w:cs="+mn-cs"/>
                <w:snapToGrid/>
                <w:kern w:val="24"/>
                <w:sz w:val="24"/>
                <w:szCs w:val="28"/>
                <w:lang w:eastAsia="ru-RU"/>
              </w:rPr>
              <w:t>900</w:t>
            </w:r>
          </w:p>
        </w:tc>
        <w:tc>
          <w:tcPr>
            <w:tcW w:w="0" w:type="auto"/>
            <w:vAlign w:val="center"/>
          </w:tcPr>
          <w:p w:rsidR="00953101" w:rsidRPr="00410C0F" w:rsidRDefault="00B653A4" w:rsidP="00410C0F">
            <w:pPr>
              <w:spacing w:line="360" w:lineRule="auto"/>
              <w:jc w:val="center"/>
              <w:rPr>
                <w:rFonts w:ascii="Times New Roman" w:eastAsia="Calibri" w:hAnsi="Times New Roman" w:cs="Times New Roman"/>
                <w:snapToGrid/>
                <w:sz w:val="24"/>
                <w:szCs w:val="28"/>
              </w:rPr>
            </w:pPr>
            <w:proofErr w:type="gramStart"/>
            <w:r w:rsidRPr="00410C0F">
              <w:rPr>
                <w:rFonts w:ascii="Times New Roman" w:eastAsia="Times New Roman" w:hAnsi="Times New Roman" w:cs="+mn-cs"/>
                <w:snapToGrid/>
                <w:kern w:val="24"/>
                <w:sz w:val="24"/>
                <w:szCs w:val="28"/>
                <w:lang w:eastAsia="ru-RU"/>
              </w:rPr>
              <w:t>б</w:t>
            </w:r>
            <w:proofErr w:type="gramEnd"/>
            <w:r w:rsidRPr="00410C0F">
              <w:rPr>
                <w:rFonts w:ascii="Times New Roman" w:eastAsia="Times New Roman" w:hAnsi="Times New Roman" w:cs="+mn-cs"/>
                <w:snapToGrid/>
                <w:kern w:val="24"/>
                <w:sz w:val="24"/>
                <w:szCs w:val="28"/>
                <w:lang w:eastAsia="ru-RU"/>
              </w:rPr>
              <w:t xml:space="preserve">, </w:t>
            </w:r>
            <w:r w:rsidR="00410C0F">
              <w:rPr>
                <w:rFonts w:ascii="Baskerville Old Face" w:eastAsia="Times New Roman" w:hAnsi="Baskerville Old Face" w:cs="+mn-cs"/>
                <w:snapToGrid/>
                <w:kern w:val="24"/>
                <w:sz w:val="24"/>
                <w:szCs w:val="28"/>
                <w:lang w:eastAsia="ru-RU"/>
              </w:rPr>
              <w:t>×</w:t>
            </w:r>
            <w:r w:rsidRPr="00410C0F">
              <w:rPr>
                <w:rFonts w:ascii="Times New Roman" w:eastAsia="Times New Roman" w:hAnsi="Times New Roman" w:cs="+mn-cs"/>
                <w:snapToGrid/>
                <w:kern w:val="24"/>
                <w:sz w:val="24"/>
                <w:szCs w:val="28"/>
                <w:lang w:eastAsia="ru-RU"/>
              </w:rPr>
              <w:t>500</w:t>
            </w:r>
          </w:p>
        </w:tc>
        <w:tc>
          <w:tcPr>
            <w:tcW w:w="0" w:type="auto"/>
            <w:vAlign w:val="center"/>
          </w:tcPr>
          <w:p w:rsidR="00953101" w:rsidRPr="00410C0F" w:rsidRDefault="00B653A4" w:rsidP="00410C0F">
            <w:pPr>
              <w:spacing w:line="360" w:lineRule="auto"/>
              <w:jc w:val="center"/>
              <w:rPr>
                <w:rFonts w:ascii="Times New Roman" w:eastAsia="Calibri" w:hAnsi="Times New Roman" w:cs="Times New Roman"/>
                <w:snapToGrid/>
                <w:sz w:val="24"/>
                <w:szCs w:val="28"/>
              </w:rPr>
            </w:pPr>
            <w:r w:rsidRPr="00410C0F">
              <w:rPr>
                <w:rFonts w:ascii="Times New Roman" w:eastAsia="Times New Roman" w:hAnsi="Times New Roman" w:cs="+mn-cs"/>
                <w:snapToGrid/>
                <w:color w:val="000000"/>
                <w:kern w:val="24"/>
                <w:sz w:val="24"/>
                <w:szCs w:val="28"/>
                <w:lang w:eastAsia="ru-RU"/>
              </w:rPr>
              <w:t xml:space="preserve">в, </w:t>
            </w:r>
            <w:r w:rsidR="00410C0F">
              <w:rPr>
                <w:rFonts w:ascii="Baskerville Old Face" w:eastAsia="Times New Roman" w:hAnsi="Baskerville Old Face" w:cs="+mn-cs"/>
                <w:snapToGrid/>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2000</w:t>
            </w:r>
          </w:p>
        </w:tc>
        <w:tc>
          <w:tcPr>
            <w:tcW w:w="0" w:type="auto"/>
            <w:vAlign w:val="center"/>
          </w:tcPr>
          <w:p w:rsidR="00953101" w:rsidRPr="00410C0F" w:rsidRDefault="00B653A4" w:rsidP="00410C0F">
            <w:pPr>
              <w:spacing w:line="360" w:lineRule="auto"/>
              <w:jc w:val="center"/>
              <w:rPr>
                <w:rFonts w:ascii="Times New Roman" w:eastAsia="Calibri" w:hAnsi="Times New Roman" w:cs="Times New Roman"/>
                <w:snapToGrid/>
                <w:sz w:val="24"/>
                <w:szCs w:val="28"/>
              </w:rPr>
            </w:pPr>
            <w:proofErr w:type="gramStart"/>
            <w:r w:rsidRPr="00410C0F">
              <w:rPr>
                <w:rFonts w:ascii="Times New Roman" w:eastAsia="Times New Roman" w:hAnsi="Times New Roman" w:cs="+mn-cs"/>
                <w:snapToGrid/>
                <w:color w:val="000000"/>
                <w:kern w:val="24"/>
                <w:sz w:val="24"/>
                <w:szCs w:val="28"/>
                <w:lang w:eastAsia="ru-RU"/>
              </w:rPr>
              <w:t>г</w:t>
            </w:r>
            <w:proofErr w:type="gramEnd"/>
            <w:r w:rsidRPr="00410C0F">
              <w:rPr>
                <w:rFonts w:ascii="Times New Roman" w:eastAsia="Times New Roman" w:hAnsi="Times New Roman" w:cs="+mn-cs"/>
                <w:snapToGrid/>
                <w:color w:val="000000"/>
                <w:kern w:val="24"/>
                <w:sz w:val="24"/>
                <w:szCs w:val="28"/>
                <w:lang w:eastAsia="ru-RU"/>
              </w:rPr>
              <w:t xml:space="preserve">, </w:t>
            </w:r>
            <w:r w:rsidR="00410C0F">
              <w:rPr>
                <w:rFonts w:ascii="Baskerville Old Face" w:eastAsia="Times New Roman" w:hAnsi="Baskerville Old Face" w:cs="+mn-cs"/>
                <w:snapToGrid/>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1000</w:t>
            </w:r>
          </w:p>
        </w:tc>
      </w:tr>
      <w:tr w:rsidR="00B653A4" w:rsidRPr="00410C0F" w:rsidTr="00B653A4">
        <w:trPr>
          <w:jc w:val="center"/>
        </w:trPr>
        <w:tc>
          <w:tcPr>
            <w:tcW w:w="0" w:type="auto"/>
            <w:gridSpan w:val="4"/>
            <w:vAlign w:val="center"/>
          </w:tcPr>
          <w:p w:rsidR="00B653A4" w:rsidRPr="00410C0F" w:rsidRDefault="00410C0F" w:rsidP="005C5ABF">
            <w:pPr>
              <w:spacing w:line="276" w:lineRule="auto"/>
              <w:jc w:val="center"/>
              <w:rPr>
                <w:rFonts w:ascii="Times New Roman" w:eastAsia="Times New Roman" w:hAnsi="Times New Roman" w:cs="+mn-cs"/>
                <w:snapToGrid/>
                <w:color w:val="000000"/>
                <w:kern w:val="24"/>
                <w:sz w:val="24"/>
                <w:szCs w:val="28"/>
                <w:lang w:eastAsia="ru-RU"/>
              </w:rPr>
            </w:pPr>
            <w:r>
              <w:rPr>
                <w:rFonts w:ascii="Times New Roman" w:eastAsia="Times New Roman" w:hAnsi="Times New Roman" w:cs="+mn-cs"/>
                <w:snapToGrid/>
                <w:color w:val="000000"/>
                <w:kern w:val="24"/>
                <w:sz w:val="24"/>
                <w:szCs w:val="28"/>
                <w:lang w:eastAsia="ru-RU"/>
              </w:rPr>
              <w:t>Рис.</w:t>
            </w:r>
            <w:r w:rsidR="00B653A4" w:rsidRPr="00410C0F">
              <w:rPr>
                <w:rFonts w:ascii="Times New Roman" w:eastAsia="Times New Roman" w:hAnsi="Times New Roman" w:cs="+mn-cs"/>
                <w:snapToGrid/>
                <w:color w:val="000000"/>
                <w:kern w:val="24"/>
                <w:sz w:val="24"/>
                <w:szCs w:val="28"/>
                <w:lang w:eastAsia="ru-RU"/>
              </w:rPr>
              <w:t xml:space="preserve"> 4 – Линии скольжения на поверхности шлифов, изготовленных </w:t>
            </w:r>
            <w:r>
              <w:rPr>
                <w:rFonts w:ascii="Times New Roman" w:eastAsia="Times New Roman" w:hAnsi="Times New Roman" w:cs="+mn-cs"/>
                <w:snapToGrid/>
                <w:color w:val="000000"/>
                <w:kern w:val="24"/>
                <w:sz w:val="24"/>
                <w:szCs w:val="28"/>
                <w:lang w:eastAsia="ru-RU"/>
              </w:rPr>
              <w:br/>
            </w:r>
            <w:r w:rsidR="00B653A4" w:rsidRPr="00410C0F">
              <w:rPr>
                <w:rFonts w:ascii="Times New Roman" w:eastAsia="Times New Roman" w:hAnsi="Times New Roman" w:cs="+mn-cs"/>
                <w:snapToGrid/>
                <w:color w:val="000000"/>
                <w:kern w:val="24"/>
                <w:sz w:val="24"/>
                <w:szCs w:val="28"/>
                <w:lang w:eastAsia="ru-RU"/>
              </w:rPr>
              <w:t>из разрушенных образцов:</w:t>
            </w:r>
          </w:p>
          <w:p w:rsidR="00B653A4" w:rsidRPr="00410C0F" w:rsidRDefault="00B653A4" w:rsidP="005C5ABF">
            <w:pPr>
              <w:spacing w:line="276" w:lineRule="auto"/>
              <w:jc w:val="center"/>
              <w:rPr>
                <w:rFonts w:ascii="Times New Roman" w:eastAsia="Calibri" w:hAnsi="Times New Roman" w:cs="Times New Roman"/>
                <w:snapToGrid/>
                <w:sz w:val="24"/>
                <w:szCs w:val="28"/>
              </w:rPr>
            </w:pPr>
            <w:r w:rsidRPr="00410C0F">
              <w:rPr>
                <w:rFonts w:ascii="Times New Roman" w:eastAsia="Calibri" w:hAnsi="Times New Roman" w:cs="Times New Roman"/>
                <w:snapToGrid/>
                <w:sz w:val="24"/>
                <w:szCs w:val="28"/>
              </w:rPr>
              <w:t xml:space="preserve">а, </w:t>
            </w:r>
            <w:proofErr w:type="gramStart"/>
            <w:r w:rsidRPr="00410C0F">
              <w:rPr>
                <w:rFonts w:ascii="Times New Roman" w:eastAsia="Calibri" w:hAnsi="Times New Roman" w:cs="Times New Roman"/>
                <w:snapToGrid/>
                <w:sz w:val="24"/>
                <w:szCs w:val="28"/>
              </w:rPr>
              <w:t>б</w:t>
            </w:r>
            <w:proofErr w:type="gramEnd"/>
            <w:r w:rsidRPr="00410C0F">
              <w:rPr>
                <w:rFonts w:ascii="Times New Roman" w:eastAsia="Calibri" w:hAnsi="Times New Roman" w:cs="Times New Roman"/>
                <w:snapToGrid/>
                <w:sz w:val="24"/>
                <w:szCs w:val="28"/>
              </w:rPr>
              <w:t xml:space="preserve"> – линии скольжения в зоне (</w:t>
            </w:r>
            <w:proofErr w:type="spellStart"/>
            <w:r w:rsidRPr="00410C0F">
              <w:rPr>
                <w:rFonts w:ascii="Times New Roman" w:eastAsia="Calibri" w:hAnsi="Times New Roman" w:cs="Times New Roman"/>
                <w:snapToGrid/>
                <w:sz w:val="24"/>
                <w:szCs w:val="28"/>
              </w:rPr>
              <w:t>h</w:t>
            </w:r>
            <w:r w:rsidRPr="00410C0F">
              <w:rPr>
                <w:rFonts w:ascii="Times New Roman" w:eastAsia="Calibri" w:hAnsi="Times New Roman" w:cs="Times New Roman"/>
                <w:snapToGrid/>
                <w:sz w:val="24"/>
                <w:szCs w:val="28"/>
                <w:vertAlign w:val="subscript"/>
              </w:rPr>
              <w:t>yh</w:t>
            </w:r>
            <w:proofErr w:type="spellEnd"/>
            <w:r w:rsidRPr="00410C0F">
              <w:rPr>
                <w:rFonts w:ascii="Times New Roman" w:eastAsia="Calibri" w:hAnsi="Times New Roman" w:cs="Times New Roman"/>
                <w:snapToGrid/>
                <w:sz w:val="24"/>
                <w:szCs w:val="28"/>
              </w:rPr>
              <w:t xml:space="preserve">); в </w:t>
            </w:r>
            <w:r w:rsidRPr="00410C0F">
              <w:rPr>
                <w:rFonts w:ascii="Times New Roman" w:eastAsia="Times New Roman" w:hAnsi="Times New Roman" w:cs="Times New Roman"/>
                <w:snapToGrid/>
                <w:sz w:val="24"/>
                <w:szCs w:val="28"/>
                <w:lang w:eastAsia="ru-RU"/>
              </w:rPr>
              <w:t>– область у излома (</w:t>
            </w:r>
            <w:proofErr w:type="spellStart"/>
            <w:r w:rsidRPr="00410C0F">
              <w:rPr>
                <w:rFonts w:ascii="Times New Roman" w:eastAsia="Times New Roman" w:hAnsi="Times New Roman" w:cs="Times New Roman"/>
                <w:snapToGrid/>
                <w:sz w:val="24"/>
                <w:szCs w:val="28"/>
                <w:lang w:eastAsia="ru-RU"/>
              </w:rPr>
              <w:t>h</w:t>
            </w:r>
            <w:r w:rsidRPr="00410C0F">
              <w:rPr>
                <w:rFonts w:ascii="Times New Roman" w:eastAsia="Times New Roman" w:hAnsi="Times New Roman" w:cs="Times New Roman"/>
                <w:snapToGrid/>
                <w:sz w:val="24"/>
                <w:szCs w:val="28"/>
                <w:vertAlign w:val="subscript"/>
                <w:lang w:eastAsia="ru-RU"/>
              </w:rPr>
              <w:t>yh</w:t>
            </w:r>
            <w:proofErr w:type="spellEnd"/>
            <w:r w:rsidRPr="00410C0F">
              <w:rPr>
                <w:rFonts w:ascii="Times New Roman" w:eastAsia="Times New Roman" w:hAnsi="Times New Roman" w:cs="Times New Roman"/>
                <w:snapToGrid/>
                <w:sz w:val="24"/>
                <w:szCs w:val="28"/>
                <w:lang w:eastAsia="ru-RU"/>
              </w:rPr>
              <w:t xml:space="preserve">); </w:t>
            </w:r>
            <w:r w:rsidR="00410C0F">
              <w:rPr>
                <w:rFonts w:ascii="Times New Roman" w:eastAsia="Times New Roman" w:hAnsi="Times New Roman" w:cs="Times New Roman"/>
                <w:snapToGrid/>
                <w:sz w:val="24"/>
                <w:szCs w:val="28"/>
                <w:lang w:eastAsia="ru-RU"/>
              </w:rPr>
              <w:br/>
            </w:r>
            <w:r w:rsidRPr="00410C0F">
              <w:rPr>
                <w:rFonts w:ascii="Times New Roman" w:eastAsia="Times New Roman" w:hAnsi="Times New Roman" w:cs="Times New Roman"/>
                <w:snapToGrid/>
                <w:sz w:val="24"/>
                <w:szCs w:val="28"/>
                <w:lang w:eastAsia="ru-RU"/>
              </w:rPr>
              <w:t>г – на удалении 2 мм от излома (</w:t>
            </w:r>
            <w:proofErr w:type="spellStart"/>
            <w:r w:rsidRPr="00410C0F">
              <w:rPr>
                <w:rFonts w:ascii="Times New Roman" w:eastAsia="Times New Roman" w:hAnsi="Times New Roman" w:cs="Times New Roman"/>
                <w:snapToGrid/>
                <w:sz w:val="24"/>
                <w:szCs w:val="28"/>
                <w:lang w:eastAsia="ru-RU"/>
              </w:rPr>
              <w:t>h</w:t>
            </w:r>
            <w:r w:rsidRPr="00410C0F">
              <w:rPr>
                <w:rFonts w:ascii="Times New Roman" w:eastAsia="Times New Roman" w:hAnsi="Times New Roman" w:cs="Times New Roman"/>
                <w:snapToGrid/>
                <w:sz w:val="24"/>
                <w:szCs w:val="28"/>
                <w:vertAlign w:val="subscript"/>
                <w:lang w:eastAsia="ru-RU"/>
              </w:rPr>
              <w:t>y</w:t>
            </w:r>
            <w:proofErr w:type="spellEnd"/>
            <w:r w:rsidRPr="00410C0F">
              <w:rPr>
                <w:rFonts w:ascii="Times New Roman" w:eastAsia="Times New Roman" w:hAnsi="Times New Roman" w:cs="Times New Roman"/>
                <w:snapToGrid/>
                <w:sz w:val="24"/>
                <w:szCs w:val="28"/>
                <w:lang w:eastAsia="ru-RU"/>
              </w:rPr>
              <w:t>)</w:t>
            </w:r>
          </w:p>
        </w:tc>
      </w:tr>
    </w:tbl>
    <w:p w:rsidR="00B653A4" w:rsidRPr="002A41C5" w:rsidRDefault="00B653A4" w:rsidP="002A41C5">
      <w:pPr>
        <w:spacing w:line="360" w:lineRule="auto"/>
        <w:ind w:firstLine="709"/>
        <w:rPr>
          <w:rFonts w:ascii="Times New Roman" w:eastAsia="Times New Roman" w:hAnsi="Times New Roman" w:cs="Times New Roman"/>
          <w:snapToGrid/>
          <w:color w:val="000033"/>
          <w:sz w:val="28"/>
          <w:szCs w:val="28"/>
        </w:rPr>
      </w:pPr>
    </w:p>
    <w:p w:rsidR="00B653A4" w:rsidRPr="00410C0F" w:rsidRDefault="0078262E" w:rsidP="00410C0F">
      <w:pPr>
        <w:spacing w:line="336" w:lineRule="auto"/>
        <w:ind w:firstLine="709"/>
        <w:rPr>
          <w:rFonts w:ascii="Times New Roman" w:eastAsia="Calibri" w:hAnsi="Times New Roman" w:cs="Times New Roman"/>
          <w:snapToGrid/>
          <w:spacing w:val="-4"/>
          <w:sz w:val="28"/>
          <w:szCs w:val="28"/>
        </w:rPr>
      </w:pPr>
      <w:r w:rsidRPr="00410C0F">
        <w:rPr>
          <w:rFonts w:ascii="Times New Roman" w:eastAsia="Times New Roman" w:hAnsi="Times New Roman" w:cs="Times New Roman"/>
          <w:snapToGrid/>
          <w:sz w:val="28"/>
          <w:szCs w:val="28"/>
        </w:rPr>
        <w:t xml:space="preserve">На поверхности </w:t>
      </w:r>
      <w:r w:rsidR="002670BA" w:rsidRPr="00410C0F">
        <w:rPr>
          <w:rFonts w:ascii="Times New Roman" w:eastAsia="Times New Roman" w:hAnsi="Times New Roman" w:cs="Times New Roman"/>
          <w:snapToGrid/>
          <w:sz w:val="28"/>
          <w:szCs w:val="28"/>
        </w:rPr>
        <w:t xml:space="preserve">исходных  </w:t>
      </w:r>
      <w:r w:rsidRPr="00410C0F">
        <w:rPr>
          <w:rFonts w:ascii="Times New Roman" w:eastAsia="Times New Roman" w:hAnsi="Times New Roman" w:cs="Times New Roman"/>
          <w:snapToGrid/>
          <w:sz w:val="28"/>
          <w:szCs w:val="28"/>
        </w:rPr>
        <w:t>образцов из сплава 1441, испытанных на малоцикловую усталость</w:t>
      </w:r>
      <w:r w:rsidR="002670BA" w:rsidRPr="00410C0F">
        <w:rPr>
          <w:rFonts w:ascii="Times New Roman" w:eastAsia="Times New Roman" w:hAnsi="Times New Roman" w:cs="Times New Roman"/>
          <w:snapToGrid/>
          <w:sz w:val="28"/>
          <w:szCs w:val="28"/>
        </w:rPr>
        <w:t xml:space="preserve"> </w:t>
      </w:r>
      <w:r w:rsidRPr="00410C0F">
        <w:rPr>
          <w:rFonts w:ascii="Times New Roman" w:eastAsia="Times New Roman" w:hAnsi="Times New Roman" w:cs="Times New Roman"/>
          <w:snapToGrid/>
          <w:sz w:val="28"/>
          <w:szCs w:val="28"/>
        </w:rPr>
        <w:t>по жесткому циклу</w:t>
      </w:r>
      <w:r w:rsidR="00410C0F" w:rsidRPr="00410C0F">
        <w:rPr>
          <w:rFonts w:ascii="Times New Roman" w:eastAsia="Times New Roman" w:hAnsi="Times New Roman" w:cs="Times New Roman"/>
          <w:snapToGrid/>
          <w:sz w:val="28"/>
          <w:szCs w:val="28"/>
        </w:rPr>
        <w:t xml:space="preserve"> при степени деформации ε=</w:t>
      </w:r>
      <w:r w:rsidR="009E55EB" w:rsidRPr="00410C0F">
        <w:rPr>
          <w:rFonts w:ascii="Times New Roman" w:eastAsia="Times New Roman" w:hAnsi="Times New Roman" w:cs="Times New Roman"/>
          <w:snapToGrid/>
          <w:sz w:val="28"/>
          <w:szCs w:val="28"/>
        </w:rPr>
        <w:t>0,7 </w:t>
      </w:r>
      <w:r w:rsidRPr="00410C0F">
        <w:rPr>
          <w:rFonts w:ascii="Times New Roman" w:eastAsia="Times New Roman" w:hAnsi="Times New Roman" w:cs="Times New Roman"/>
          <w:snapToGrid/>
          <w:sz w:val="28"/>
          <w:szCs w:val="28"/>
        </w:rPr>
        <w:t>% (без разрушения), обнаружены значительные изменения поверхностного слоя, а именно образование различно ориентированных</w:t>
      </w:r>
      <w:r w:rsidR="00410C0F" w:rsidRPr="00410C0F">
        <w:rPr>
          <w:rFonts w:ascii="Times New Roman" w:eastAsia="Times New Roman" w:hAnsi="Times New Roman" w:cs="Times New Roman"/>
          <w:snapToGrid/>
          <w:sz w:val="28"/>
          <w:szCs w:val="28"/>
        </w:rPr>
        <w:t xml:space="preserve"> </w:t>
      </w:r>
      <w:r w:rsidR="00410C0F" w:rsidRPr="00410C0F">
        <w:rPr>
          <w:rFonts w:ascii="Times New Roman" w:eastAsia="Times New Roman" w:hAnsi="Times New Roman" w:cs="Times New Roman"/>
          <w:snapToGrid/>
          <w:spacing w:val="-4"/>
          <w:sz w:val="28"/>
          <w:szCs w:val="28"/>
        </w:rPr>
        <w:t>групп линий скольжения (рис.</w:t>
      </w:r>
      <w:r w:rsidRPr="00410C0F">
        <w:rPr>
          <w:rFonts w:ascii="Times New Roman" w:eastAsia="Times New Roman" w:hAnsi="Times New Roman" w:cs="Times New Roman"/>
          <w:snapToGrid/>
          <w:spacing w:val="-4"/>
          <w:sz w:val="28"/>
          <w:szCs w:val="28"/>
        </w:rPr>
        <w:t xml:space="preserve"> </w:t>
      </w:r>
      <w:r w:rsidR="00B653A4" w:rsidRPr="00410C0F">
        <w:rPr>
          <w:rFonts w:ascii="Times New Roman" w:eastAsia="Times New Roman" w:hAnsi="Times New Roman" w:cs="Times New Roman"/>
          <w:snapToGrid/>
          <w:spacing w:val="-4"/>
          <w:sz w:val="28"/>
          <w:szCs w:val="28"/>
        </w:rPr>
        <w:t>5</w:t>
      </w:r>
      <w:r w:rsidRPr="00410C0F">
        <w:rPr>
          <w:rFonts w:ascii="Times New Roman" w:eastAsia="Times New Roman" w:hAnsi="Times New Roman" w:cs="Times New Roman"/>
          <w:snapToGrid/>
          <w:spacing w:val="-4"/>
          <w:sz w:val="28"/>
          <w:szCs w:val="28"/>
        </w:rPr>
        <w:t>) и зарождающиеся микротрещины (стрелки на рисунке). Зона</w:t>
      </w:r>
      <w:r w:rsidRPr="00410C0F">
        <w:rPr>
          <w:rFonts w:ascii="Times New Roman" w:eastAsia="Calibri" w:hAnsi="Times New Roman" w:cs="Times New Roman"/>
          <w:snapToGrid/>
          <w:spacing w:val="-4"/>
          <w:sz w:val="28"/>
          <w:szCs w:val="28"/>
        </w:rPr>
        <w:t xml:space="preserve"> </w:t>
      </w:r>
      <w:proofErr w:type="spellStart"/>
      <w:r w:rsidRPr="00410C0F">
        <w:rPr>
          <w:rFonts w:ascii="Times New Roman" w:eastAsia="Calibri" w:hAnsi="Times New Roman" w:cs="Times New Roman"/>
          <w:snapToGrid/>
          <w:spacing w:val="-4"/>
          <w:sz w:val="28"/>
          <w:szCs w:val="28"/>
        </w:rPr>
        <w:t>hyh</w:t>
      </w:r>
      <w:proofErr w:type="spellEnd"/>
      <w:r w:rsidRPr="00410C0F">
        <w:rPr>
          <w:rFonts w:ascii="Times New Roman" w:eastAsia="Calibri" w:hAnsi="Times New Roman" w:cs="Times New Roman"/>
          <w:snapToGrid/>
          <w:spacing w:val="-4"/>
          <w:sz w:val="28"/>
          <w:szCs w:val="28"/>
        </w:rPr>
        <w:t>, как правило, формируется в средней части образца.</w:t>
      </w:r>
    </w:p>
    <w:p w:rsidR="00B653A4" w:rsidRPr="00410C0F" w:rsidRDefault="00B653A4" w:rsidP="002A41C5">
      <w:pPr>
        <w:spacing w:line="360" w:lineRule="auto"/>
        <w:ind w:firstLine="709"/>
        <w:rPr>
          <w:rFonts w:ascii="Times New Roman" w:eastAsia="Calibri" w:hAnsi="Times New Roman" w:cs="Times New Roman"/>
          <w:snapToGrid/>
          <w:sz w:val="20"/>
          <w:szCs w:val="28"/>
        </w:rPr>
      </w:pP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2"/>
        <w:gridCol w:w="2322"/>
        <w:gridCol w:w="2321"/>
        <w:gridCol w:w="2321"/>
      </w:tblGrid>
      <w:tr w:rsidR="00B653A4" w:rsidRPr="002A41C5" w:rsidTr="003F23FF">
        <w:tc>
          <w:tcPr>
            <w:tcW w:w="0" w:type="auto"/>
            <w:vAlign w:val="center"/>
          </w:tcPr>
          <w:p w:rsidR="00B653A4" w:rsidRPr="002A41C5" w:rsidRDefault="00B653A4"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60640" behindDoc="0" locked="0" layoutInCell="1" allowOverlap="1" wp14:anchorId="429AEDB4" wp14:editId="4C9DE423">
                      <wp:simplePos x="0" y="0"/>
                      <wp:positionH relativeFrom="column">
                        <wp:posOffset>548640</wp:posOffset>
                      </wp:positionH>
                      <wp:positionV relativeFrom="paragraph">
                        <wp:posOffset>988060</wp:posOffset>
                      </wp:positionV>
                      <wp:extent cx="352425" cy="447675"/>
                      <wp:effectExtent l="0" t="38100" r="47625" b="28575"/>
                      <wp:wrapNone/>
                      <wp:docPr id="5123" name="Прямая со стрелкой 5123"/>
                      <wp:cNvGraphicFramePr/>
                      <a:graphic xmlns:a="http://schemas.openxmlformats.org/drawingml/2006/main">
                        <a:graphicData uri="http://schemas.microsoft.com/office/word/2010/wordprocessingShape">
                          <wps:wsp>
                            <wps:cNvCnPr/>
                            <wps:spPr>
                              <a:xfrm flipV="1">
                                <a:off x="0" y="0"/>
                                <a:ext cx="352425" cy="44767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5123" o:spid="_x0000_s1026" type="#_x0000_t32" style="position:absolute;margin-left:43.2pt;margin-top:77.8pt;width:27.75pt;height:35.25pt;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w:drawing>
                <wp:inline distT="0" distB="0" distL="0" distR="0" wp14:anchorId="6045F312" wp14:editId="768AEA01">
                  <wp:extent cx="1800000" cy="1221854"/>
                  <wp:effectExtent l="3175" t="0" r="0" b="0"/>
                  <wp:docPr id="20" name="Рисунок 20" descr="H:\РФФИ\2014 МЦУ\MCU 1441 10850\0538 x500 108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РФФИ\2014 МЦУ\MCU 1441 10850\0538 x500 10850.jpg"/>
                          <pic:cNvPicPr>
                            <a:picLocks noChangeAspect="1" noChangeArrowheads="1"/>
                          </pic:cNvPicPr>
                        </pic:nvPicPr>
                        <pic:blipFill rotWithShape="1">
                          <a:blip r:embed="rId44" cstate="print">
                            <a:extLst>
                              <a:ext uri="{BEBA8EAE-BF5A-486C-A8C5-ECC9F3942E4B}">
                                <a14:imgProps xmlns:a14="http://schemas.microsoft.com/office/drawing/2010/main">
                                  <a14:imgLayer r:embed="rId45">
                                    <a14:imgEffect>
                                      <a14:brightnessContrast bright="22000"/>
                                    </a14:imgEffect>
                                  </a14:imgLayer>
                                </a14:imgProps>
                              </a:ex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rsidR="00B653A4" w:rsidRPr="002A41C5" w:rsidRDefault="00B653A4"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59616" behindDoc="0" locked="0" layoutInCell="1" allowOverlap="1" wp14:anchorId="4A401ADA" wp14:editId="18530C04">
                      <wp:simplePos x="0" y="0"/>
                      <wp:positionH relativeFrom="column">
                        <wp:posOffset>99060</wp:posOffset>
                      </wp:positionH>
                      <wp:positionV relativeFrom="paragraph">
                        <wp:posOffset>918845</wp:posOffset>
                      </wp:positionV>
                      <wp:extent cx="485775" cy="514350"/>
                      <wp:effectExtent l="0" t="38100" r="47625" b="19050"/>
                      <wp:wrapNone/>
                      <wp:docPr id="5121" name="Прямая со стрелкой 5121"/>
                      <wp:cNvGraphicFramePr/>
                      <a:graphic xmlns:a="http://schemas.openxmlformats.org/drawingml/2006/main">
                        <a:graphicData uri="http://schemas.microsoft.com/office/word/2010/wordprocessingShape">
                          <wps:wsp>
                            <wps:cNvCnPr/>
                            <wps:spPr>
                              <a:xfrm flipV="1">
                                <a:off x="0" y="0"/>
                                <a:ext cx="485775" cy="514350"/>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Прямая со стрелкой 5121" o:spid="_x0000_s1026" type="#_x0000_t32" style="position:absolute;margin-left:7.8pt;margin-top:72.35pt;width:38.25pt;height:40.5pt;flip:y;z-index:2517596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w:drawing>
                <wp:inline distT="0" distB="0" distL="0" distR="0" wp14:anchorId="4500C1BB" wp14:editId="4914F953">
                  <wp:extent cx="1800000" cy="1221854"/>
                  <wp:effectExtent l="3175" t="0" r="0" b="0"/>
                  <wp:docPr id="5192" name="Рисунок 5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rsidR="00B653A4" w:rsidRPr="002A41C5" w:rsidRDefault="00B653A4"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61664" behindDoc="0" locked="0" layoutInCell="1" allowOverlap="1" wp14:anchorId="44ADCF8D" wp14:editId="5B002B5D">
                      <wp:simplePos x="0" y="0"/>
                      <wp:positionH relativeFrom="column">
                        <wp:posOffset>637540</wp:posOffset>
                      </wp:positionH>
                      <wp:positionV relativeFrom="paragraph">
                        <wp:posOffset>283210</wp:posOffset>
                      </wp:positionV>
                      <wp:extent cx="495300" cy="342900"/>
                      <wp:effectExtent l="38100" t="38100" r="19050" b="19050"/>
                      <wp:wrapNone/>
                      <wp:docPr id="5128" name="Прямая со стрелкой 5128"/>
                      <wp:cNvGraphicFramePr/>
                      <a:graphic xmlns:a="http://schemas.openxmlformats.org/drawingml/2006/main">
                        <a:graphicData uri="http://schemas.microsoft.com/office/word/2010/wordprocessingShape">
                          <wps:wsp>
                            <wps:cNvCnPr/>
                            <wps:spPr>
                              <a:xfrm flipH="1" flipV="1">
                                <a:off x="0" y="0"/>
                                <a:ext cx="495300" cy="342900"/>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5128" o:spid="_x0000_s1026" type="#_x0000_t32" style="position:absolute;margin-left:50.2pt;margin-top:22.3pt;width:39pt;height:27pt;flip:x 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62688" behindDoc="0" locked="0" layoutInCell="1" allowOverlap="1" wp14:anchorId="308C7224" wp14:editId="1703A360">
                      <wp:simplePos x="0" y="0"/>
                      <wp:positionH relativeFrom="column">
                        <wp:posOffset>447040</wp:posOffset>
                      </wp:positionH>
                      <wp:positionV relativeFrom="paragraph">
                        <wp:posOffset>1073785</wp:posOffset>
                      </wp:positionV>
                      <wp:extent cx="114300" cy="361950"/>
                      <wp:effectExtent l="57150" t="38100" r="19050" b="19050"/>
                      <wp:wrapNone/>
                      <wp:docPr id="5129" name="Прямая со стрелкой 5129"/>
                      <wp:cNvGraphicFramePr/>
                      <a:graphic xmlns:a="http://schemas.openxmlformats.org/drawingml/2006/main">
                        <a:graphicData uri="http://schemas.microsoft.com/office/word/2010/wordprocessingShape">
                          <wps:wsp>
                            <wps:cNvCnPr/>
                            <wps:spPr>
                              <a:xfrm flipH="1" flipV="1">
                                <a:off x="0" y="0"/>
                                <a:ext cx="114300" cy="361950"/>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5129" o:spid="_x0000_s1026" type="#_x0000_t32" style="position:absolute;margin-left:35.2pt;margin-top:84.55pt;width:9pt;height:28.5pt;flip:x 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w:drawing>
                <wp:inline distT="0" distB="0" distL="0" distR="0" wp14:anchorId="019F5A9E" wp14:editId="5964107A">
                  <wp:extent cx="1800000" cy="1221854"/>
                  <wp:effectExtent l="3175" t="0" r="0" b="0"/>
                  <wp:docPr id="5193" name="Рисунок 5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rsidR="00B653A4" w:rsidRPr="002A41C5" w:rsidRDefault="00B653A4"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64736" behindDoc="0" locked="0" layoutInCell="1" allowOverlap="1" wp14:anchorId="6ED8F12F" wp14:editId="13A98DB7">
                      <wp:simplePos x="0" y="0"/>
                      <wp:positionH relativeFrom="column">
                        <wp:posOffset>689610</wp:posOffset>
                      </wp:positionH>
                      <wp:positionV relativeFrom="paragraph">
                        <wp:posOffset>168910</wp:posOffset>
                      </wp:positionV>
                      <wp:extent cx="276225" cy="295275"/>
                      <wp:effectExtent l="0" t="0" r="66675" b="47625"/>
                      <wp:wrapNone/>
                      <wp:docPr id="5131" name="Прямая со стрелкой 5131"/>
                      <wp:cNvGraphicFramePr/>
                      <a:graphic xmlns:a="http://schemas.openxmlformats.org/drawingml/2006/main">
                        <a:graphicData uri="http://schemas.microsoft.com/office/word/2010/wordprocessingShape">
                          <wps:wsp>
                            <wps:cNvCnPr/>
                            <wps:spPr>
                              <a:xfrm>
                                <a:off x="0" y="0"/>
                                <a:ext cx="276225" cy="295275"/>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Прямая со стрелкой 5131" o:spid="_x0000_s1026" type="#_x0000_t32" style="position:absolute;margin-left:54.3pt;margin-top:13.3pt;width:21.75pt;height:23.25pt;z-index:25176473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63712" behindDoc="0" locked="0" layoutInCell="1" allowOverlap="1" wp14:anchorId="6AAE5FD9" wp14:editId="3E9FF4C7">
                      <wp:simplePos x="0" y="0"/>
                      <wp:positionH relativeFrom="column">
                        <wp:posOffset>584835</wp:posOffset>
                      </wp:positionH>
                      <wp:positionV relativeFrom="paragraph">
                        <wp:posOffset>1016635</wp:posOffset>
                      </wp:positionV>
                      <wp:extent cx="180975" cy="419100"/>
                      <wp:effectExtent l="0" t="0" r="66675" b="57150"/>
                      <wp:wrapNone/>
                      <wp:docPr id="5130" name="Прямая со стрелкой 5130"/>
                      <wp:cNvGraphicFramePr/>
                      <a:graphic xmlns:a="http://schemas.openxmlformats.org/drawingml/2006/main">
                        <a:graphicData uri="http://schemas.microsoft.com/office/word/2010/wordprocessingShape">
                          <wps:wsp>
                            <wps:cNvCnPr/>
                            <wps:spPr>
                              <a:xfrm>
                                <a:off x="0" y="0"/>
                                <a:ext cx="180975" cy="419100"/>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Прямая со стрелкой 5130" o:spid="_x0000_s1026" type="#_x0000_t32" style="position:absolute;margin-left:46.05pt;margin-top:80.05pt;width:14.25pt;height:33pt;z-index:2517637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w:drawing>
                <wp:inline distT="0" distB="0" distL="0" distR="0" wp14:anchorId="197E542E" wp14:editId="1E70330B">
                  <wp:extent cx="1800000" cy="1221854"/>
                  <wp:effectExtent l="3175" t="0" r="0" b="0"/>
                  <wp:docPr id="5194" name="Рисунок 5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653A4" w:rsidRPr="002A41C5" w:rsidTr="003F23FF">
        <w:tc>
          <w:tcPr>
            <w:tcW w:w="0" w:type="auto"/>
            <w:vAlign w:val="center"/>
          </w:tcPr>
          <w:p w:rsidR="00B653A4" w:rsidRPr="00410C0F" w:rsidRDefault="00B653A4" w:rsidP="00410C0F">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а, </w:t>
            </w:r>
            <w:r w:rsidR="00410C0F">
              <w:rPr>
                <w:rFonts w:ascii="Baskerville Old Face" w:eastAsia="Times New Roman" w:hAnsi="Baskerville Old Face" w:cs="+mn-cs"/>
                <w:snapToGrid/>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500</w:t>
            </w:r>
          </w:p>
        </w:tc>
        <w:tc>
          <w:tcPr>
            <w:tcW w:w="0" w:type="auto"/>
            <w:vAlign w:val="center"/>
          </w:tcPr>
          <w:p w:rsidR="00B653A4" w:rsidRPr="00410C0F" w:rsidRDefault="00B653A4"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б</w:t>
            </w:r>
            <w:proofErr w:type="gramEnd"/>
            <w:r w:rsidRPr="00410C0F">
              <w:rPr>
                <w:rFonts w:ascii="Times New Roman" w:eastAsia="Times New Roman" w:hAnsi="Times New Roman" w:cs="+mn-cs"/>
                <w:snapToGrid/>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500</w:t>
            </w:r>
          </w:p>
        </w:tc>
        <w:tc>
          <w:tcPr>
            <w:tcW w:w="0" w:type="auto"/>
            <w:vAlign w:val="center"/>
          </w:tcPr>
          <w:p w:rsidR="00B653A4" w:rsidRPr="00410C0F" w:rsidRDefault="00B653A4"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в,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500</w:t>
            </w:r>
          </w:p>
        </w:tc>
        <w:tc>
          <w:tcPr>
            <w:tcW w:w="0" w:type="auto"/>
            <w:vAlign w:val="center"/>
          </w:tcPr>
          <w:p w:rsidR="00B653A4" w:rsidRPr="00410C0F" w:rsidRDefault="00B653A4"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г</w:t>
            </w:r>
            <w:proofErr w:type="gramEnd"/>
            <w:r w:rsidRPr="00410C0F">
              <w:rPr>
                <w:rFonts w:ascii="Times New Roman" w:eastAsia="Times New Roman" w:hAnsi="Times New Roman" w:cs="+mn-cs"/>
                <w:snapToGrid/>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1000</w:t>
            </w:r>
          </w:p>
        </w:tc>
      </w:tr>
      <w:tr w:rsidR="00B653A4" w:rsidRPr="00410C0F" w:rsidTr="003F23FF">
        <w:tc>
          <w:tcPr>
            <w:tcW w:w="0" w:type="auto"/>
            <w:gridSpan w:val="4"/>
            <w:vAlign w:val="center"/>
          </w:tcPr>
          <w:p w:rsidR="00B653A4" w:rsidRPr="00410C0F" w:rsidRDefault="00410C0F" w:rsidP="00410C0F">
            <w:pPr>
              <w:spacing w:line="276"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Рис.</w:t>
            </w:r>
            <w:r w:rsidR="00B653A4" w:rsidRPr="00410C0F">
              <w:rPr>
                <w:rFonts w:ascii="Times New Roman" w:eastAsia="Times New Roman" w:hAnsi="Times New Roman" w:cs="+mn-cs"/>
                <w:snapToGrid/>
                <w:color w:val="000000"/>
                <w:kern w:val="24"/>
                <w:sz w:val="24"/>
                <w:szCs w:val="28"/>
                <w:lang w:eastAsia="ru-RU"/>
              </w:rPr>
              <w:t xml:space="preserve"> 5 – Линии скольжения и микротрещины на поверхности образцов после испытаний на МЦУ по жесткому циклу без разрушения</w:t>
            </w:r>
          </w:p>
        </w:tc>
      </w:tr>
    </w:tbl>
    <w:p w:rsidR="0078262E" w:rsidRPr="00410C0F" w:rsidRDefault="0078262E" w:rsidP="002A41C5">
      <w:pPr>
        <w:spacing w:line="360" w:lineRule="auto"/>
        <w:ind w:firstLine="709"/>
        <w:rPr>
          <w:rFonts w:ascii="Times New Roman" w:eastAsia="Calibri" w:hAnsi="Times New Roman" w:cs="Times New Roman"/>
          <w:snapToGrid/>
          <w:sz w:val="16"/>
          <w:szCs w:val="28"/>
        </w:rPr>
      </w:pPr>
      <w:r w:rsidRPr="002A41C5">
        <w:rPr>
          <w:rFonts w:ascii="Times New Roman" w:eastAsia="Calibri" w:hAnsi="Times New Roman" w:cs="Times New Roman"/>
          <w:snapToGrid/>
          <w:sz w:val="28"/>
          <w:szCs w:val="28"/>
        </w:rPr>
        <w:t xml:space="preserve"> </w:t>
      </w:r>
    </w:p>
    <w:p w:rsidR="0078262E" w:rsidRPr="002A41C5" w:rsidRDefault="0078262E" w:rsidP="002A41C5">
      <w:pPr>
        <w:spacing w:line="360" w:lineRule="auto"/>
        <w:ind w:firstLine="720"/>
        <w:rPr>
          <w:rFonts w:ascii="Times New Roman" w:eastAsia="Times New Roman" w:hAnsi="Times New Roman" w:cs="Times New Roman"/>
          <w:snapToGrid/>
          <w:sz w:val="28"/>
          <w:szCs w:val="28"/>
          <w:lang w:eastAsia="ru-RU"/>
        </w:rPr>
      </w:pPr>
      <w:r w:rsidRPr="002A41C5">
        <w:rPr>
          <w:rFonts w:ascii="Times New Roman" w:eastAsia="Times New Roman" w:hAnsi="Times New Roman" w:cs="+mn-cs"/>
          <w:snapToGrid/>
          <w:color w:val="000000"/>
          <w:kern w:val="24"/>
          <w:sz w:val="28"/>
          <w:szCs w:val="28"/>
          <w:lang w:eastAsia="ru-RU"/>
        </w:rPr>
        <w:t xml:space="preserve">Вследствие слияния коррозионных поражений формируется очаг разрушения и развивается хрупкое </w:t>
      </w:r>
      <w:proofErr w:type="spellStart"/>
      <w:r w:rsidRPr="002A41C5">
        <w:rPr>
          <w:rFonts w:ascii="Times New Roman" w:eastAsia="Times New Roman" w:hAnsi="Times New Roman" w:cs="+mn-cs"/>
          <w:snapToGrid/>
          <w:color w:val="000000"/>
          <w:kern w:val="24"/>
          <w:sz w:val="28"/>
          <w:szCs w:val="28"/>
          <w:lang w:eastAsia="ru-RU"/>
        </w:rPr>
        <w:t>межзеренное</w:t>
      </w:r>
      <w:proofErr w:type="spellEnd"/>
      <w:r w:rsidRPr="002A41C5">
        <w:rPr>
          <w:rFonts w:ascii="Times New Roman" w:eastAsia="Times New Roman" w:hAnsi="Times New Roman" w:cs="+mn-cs"/>
          <w:snapToGrid/>
          <w:color w:val="000000"/>
          <w:kern w:val="24"/>
          <w:sz w:val="28"/>
          <w:szCs w:val="28"/>
          <w:lang w:eastAsia="ru-RU"/>
        </w:rPr>
        <w:t xml:space="preserve"> разрушение образца.</w:t>
      </w:r>
    </w:p>
    <w:p w:rsidR="0078262E" w:rsidRPr="002A41C5" w:rsidRDefault="00337CA0" w:rsidP="002A41C5">
      <w:pPr>
        <w:spacing w:line="360" w:lineRule="auto"/>
        <w:ind w:firstLine="709"/>
        <w:rPr>
          <w:rFonts w:ascii="Times New Roman" w:eastAsia="Times New Roman" w:hAnsi="Times New Roman" w:cs="Times New Roman"/>
          <w:snapToGrid/>
          <w:color w:val="000033"/>
          <w:sz w:val="28"/>
          <w:szCs w:val="28"/>
        </w:rPr>
      </w:pPr>
      <w:r w:rsidRPr="002A41C5">
        <w:rPr>
          <w:rFonts w:ascii="Times New Roman" w:eastAsia="Times New Roman" w:hAnsi="Times New Roman" w:cs="Times New Roman"/>
          <w:b/>
          <w:i/>
          <w:snapToGrid/>
          <w:color w:val="000033"/>
          <w:sz w:val="28"/>
          <w:szCs w:val="28"/>
        </w:rPr>
        <w:t xml:space="preserve">Испытания </w:t>
      </w:r>
      <w:r w:rsidRPr="002A41C5">
        <w:rPr>
          <w:rFonts w:ascii="Times New Roman" w:eastAsia="Calibri" w:hAnsi="Times New Roman" w:cs="Times New Roman"/>
          <w:b/>
          <w:i/>
          <w:snapToGrid/>
          <w:sz w:val="28"/>
          <w:szCs w:val="28"/>
        </w:rPr>
        <w:t>на МЦУ по жесткому циклу</w:t>
      </w:r>
      <w:r w:rsidRPr="002A41C5">
        <w:rPr>
          <w:rFonts w:ascii="Times New Roman" w:eastAsia="Times New Roman" w:hAnsi="Times New Roman" w:cs="Times New Roman"/>
          <w:snapToGrid/>
          <w:color w:val="000033"/>
          <w:sz w:val="28"/>
          <w:szCs w:val="28"/>
        </w:rPr>
        <w:t xml:space="preserve"> до разрушения приводят к образованию многочисленных различно ориентированных групп линий скольжения на поверхности (рисунок </w:t>
      </w:r>
      <w:r w:rsidR="00B653A4" w:rsidRPr="002A41C5">
        <w:rPr>
          <w:rFonts w:ascii="Times New Roman" w:eastAsia="Times New Roman" w:hAnsi="Times New Roman" w:cs="Times New Roman"/>
          <w:snapToGrid/>
          <w:color w:val="000033"/>
          <w:sz w:val="28"/>
          <w:szCs w:val="28"/>
        </w:rPr>
        <w:t>6</w:t>
      </w:r>
      <w:r w:rsidRPr="002A41C5">
        <w:rPr>
          <w:rFonts w:ascii="Times New Roman" w:eastAsia="Times New Roman" w:hAnsi="Times New Roman" w:cs="Times New Roman"/>
          <w:snapToGrid/>
          <w:color w:val="000033"/>
          <w:sz w:val="28"/>
          <w:szCs w:val="28"/>
        </w:rPr>
        <w:t>) и вторичных трещин.</w:t>
      </w:r>
    </w:p>
    <w:p w:rsidR="00533F96" w:rsidRPr="00410C0F" w:rsidRDefault="00533F96" w:rsidP="002A41C5">
      <w:pPr>
        <w:spacing w:line="360" w:lineRule="auto"/>
        <w:ind w:firstLine="709"/>
        <w:rPr>
          <w:rFonts w:ascii="Times New Roman" w:eastAsia="Times New Roman" w:hAnsi="Times New Roman" w:cs="Times New Roman"/>
          <w:snapToGrid/>
          <w:color w:val="000033"/>
          <w:sz w:val="16"/>
          <w:szCs w:val="28"/>
        </w:rPr>
      </w:pPr>
    </w:p>
    <w:tbl>
      <w:tblPr>
        <w:tblStyle w:val="1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6"/>
        <w:gridCol w:w="3095"/>
        <w:gridCol w:w="3095"/>
      </w:tblGrid>
      <w:tr w:rsidR="009975F8" w:rsidRPr="002A41C5" w:rsidTr="003F23FF">
        <w:tc>
          <w:tcPr>
            <w:tcW w:w="0" w:type="auto"/>
          </w:tcPr>
          <w:p w:rsidR="009975F8" w:rsidRPr="002A41C5" w:rsidRDefault="009975F8" w:rsidP="002A41C5">
            <w:pPr>
              <w:spacing w:line="360" w:lineRule="auto"/>
              <w:jc w:val="center"/>
              <w:rPr>
                <w:rFonts w:ascii="Times New Roman" w:eastAsia="Calibri" w:hAnsi="Times New Roman" w:cs="Times New Roman"/>
                <w:sz w:val="28"/>
                <w:szCs w:val="28"/>
              </w:rPr>
            </w:pPr>
            <w:r w:rsidRPr="002A41C5">
              <w:rPr>
                <w:rFonts w:ascii="Times New Roman" w:eastAsia="Calibri" w:hAnsi="Times New Roman" w:cs="Times New Roman"/>
                <w:noProof/>
                <w:sz w:val="28"/>
                <w:szCs w:val="28"/>
                <w:lang w:eastAsia="ru-RU"/>
              </w:rPr>
              <w:drawing>
                <wp:inline distT="0" distB="0" distL="0" distR="0" wp14:anchorId="5162E7AA" wp14:editId="5A5E4736">
                  <wp:extent cx="1800000" cy="1227815"/>
                  <wp:effectExtent l="0" t="0" r="0" b="0"/>
                  <wp:docPr id="5195" name="Рисунок 5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9" cstate="print">
                            <a:extLst>
                              <a:ext uri="{BEBA8EAE-BF5A-486C-A8C5-ECC9F3942E4B}">
                                <a14:imgProps xmlns:a14="http://schemas.microsoft.com/office/drawing/2010/main">
                                  <a14:imgLayer r:embed="rId50">
                                    <a14:imgEffect>
                                      <a14:sharpenSoften amount="50000"/>
                                    </a14:imgEffect>
                                    <a14:imgEffect>
                                      <a14:brightnessContrast bright="9000" contrast="30000"/>
                                    </a14:imgEffect>
                                  </a14:imgLayer>
                                </a14:imgProps>
                              </a:ext>
                              <a:ext uri="{28A0092B-C50C-407E-A947-70E740481C1C}">
                                <a14:useLocalDpi xmlns:a14="http://schemas.microsoft.com/office/drawing/2010/main" val="0"/>
                              </a:ext>
                            </a:extLst>
                          </a:blip>
                          <a:srcRect b="9060"/>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9975F8" w:rsidRPr="002A41C5" w:rsidRDefault="009975F8" w:rsidP="002A41C5">
            <w:pPr>
              <w:spacing w:line="360" w:lineRule="auto"/>
              <w:jc w:val="center"/>
              <w:rPr>
                <w:rFonts w:ascii="Times New Roman" w:eastAsia="Calibri" w:hAnsi="Times New Roman" w:cs="Times New Roman"/>
                <w:sz w:val="28"/>
                <w:szCs w:val="28"/>
              </w:rPr>
            </w:pPr>
            <w:r w:rsidRPr="002A41C5">
              <w:rPr>
                <w:rFonts w:ascii="Times New Roman" w:eastAsia="Calibri" w:hAnsi="Times New Roman" w:cs="Times New Roman"/>
                <w:noProof/>
                <w:sz w:val="28"/>
                <w:szCs w:val="28"/>
                <w:lang w:eastAsia="ru-RU"/>
              </w:rPr>
              <mc:AlternateContent>
                <mc:Choice Requires="wps">
                  <w:drawing>
                    <wp:anchor distT="0" distB="0" distL="114300" distR="114300" simplePos="0" relativeHeight="251766784" behindDoc="0" locked="0" layoutInCell="1" allowOverlap="1" wp14:anchorId="6DDED661" wp14:editId="18D3396F">
                      <wp:simplePos x="0" y="0"/>
                      <wp:positionH relativeFrom="column">
                        <wp:posOffset>1134745</wp:posOffset>
                      </wp:positionH>
                      <wp:positionV relativeFrom="paragraph">
                        <wp:posOffset>375285</wp:posOffset>
                      </wp:positionV>
                      <wp:extent cx="523875" cy="400050"/>
                      <wp:effectExtent l="38100" t="0" r="28575" b="57150"/>
                      <wp:wrapNone/>
                      <wp:docPr id="5132" name="Прямая со стрелкой 5132"/>
                      <wp:cNvGraphicFramePr/>
                      <a:graphic xmlns:a="http://schemas.openxmlformats.org/drawingml/2006/main">
                        <a:graphicData uri="http://schemas.microsoft.com/office/word/2010/wordprocessingShape">
                          <wps:wsp>
                            <wps:cNvCnPr/>
                            <wps:spPr>
                              <a:xfrm flipH="1">
                                <a:off x="0" y="0"/>
                                <a:ext cx="523875" cy="400050"/>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Прямая со стрелкой 5132" o:spid="_x0000_s1026" type="#_x0000_t32" style="position:absolute;margin-left:89.35pt;margin-top:29.55pt;width:41.25pt;height:31.5pt;flip:x;z-index:2517667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" strokecolor="windowText" strokeweight="1.5pt">
                      <v:stroke endarrow="open"/>
                    </v:shape>
                  </w:pict>
                </mc:Fallback>
              </mc:AlternateContent>
            </w:r>
            <w:r w:rsidRPr="002A41C5">
              <w:rPr>
                <w:rFonts w:ascii="Times New Roman" w:eastAsia="Calibri" w:hAnsi="Times New Roman" w:cs="Times New Roman"/>
                <w:noProof/>
                <w:sz w:val="28"/>
                <w:szCs w:val="28"/>
                <w:lang w:eastAsia="ru-RU"/>
              </w:rPr>
              <mc:AlternateContent>
                <mc:Choice Requires="wps">
                  <w:drawing>
                    <wp:anchor distT="0" distB="0" distL="114300" distR="114300" simplePos="0" relativeHeight="251767808" behindDoc="0" locked="0" layoutInCell="1" allowOverlap="1" wp14:anchorId="7A4F03E7" wp14:editId="4455B80B">
                      <wp:simplePos x="0" y="0"/>
                      <wp:positionH relativeFrom="column">
                        <wp:posOffset>267970</wp:posOffset>
                      </wp:positionH>
                      <wp:positionV relativeFrom="paragraph">
                        <wp:posOffset>51435</wp:posOffset>
                      </wp:positionV>
                      <wp:extent cx="304800" cy="466725"/>
                      <wp:effectExtent l="38100" t="0" r="19050" b="47625"/>
                      <wp:wrapNone/>
                      <wp:docPr id="5133" name="Прямая со стрелкой 5133"/>
                      <wp:cNvGraphicFramePr/>
                      <a:graphic xmlns:a="http://schemas.openxmlformats.org/drawingml/2006/main">
                        <a:graphicData uri="http://schemas.microsoft.com/office/word/2010/wordprocessingShape">
                          <wps:wsp>
                            <wps:cNvCnPr/>
                            <wps:spPr>
                              <a:xfrm flipH="1">
                                <a:off x="0" y="0"/>
                                <a:ext cx="304800" cy="466725"/>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 id="Прямая со стрелкой 5133" o:spid="_x0000_s1026" type="#_x0000_t32" style="position:absolute;margin-left:21.1pt;margin-top:4.05pt;width:24pt;height:36.75pt;flip:x;z-index:2517678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" strokecolor="windowText" strokeweight="1.5pt">
                      <v:stroke endarrow="open"/>
                    </v:shape>
                  </w:pict>
                </mc:Fallback>
              </mc:AlternateContent>
            </w:r>
            <w:r w:rsidRPr="002A41C5">
              <w:rPr>
                <w:rFonts w:ascii="Times New Roman" w:eastAsia="Calibri" w:hAnsi="Times New Roman" w:cs="Times New Roman"/>
                <w:noProof/>
                <w:sz w:val="28"/>
                <w:szCs w:val="28"/>
                <w:lang w:eastAsia="ru-RU"/>
              </w:rPr>
              <w:drawing>
                <wp:inline distT="0" distB="0" distL="0" distR="0" wp14:anchorId="2782530B" wp14:editId="4DB886B1">
                  <wp:extent cx="1800000" cy="1227670"/>
                  <wp:effectExtent l="0" t="0" r="0" b="0"/>
                  <wp:docPr id="5196" name="Рисунок 5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00000" cy="1227670"/>
                          </a:xfrm>
                          <a:prstGeom prst="rect">
                            <a:avLst/>
                          </a:prstGeom>
                          <a:noFill/>
                        </pic:spPr>
                      </pic:pic>
                    </a:graphicData>
                  </a:graphic>
                </wp:inline>
              </w:drawing>
            </w:r>
          </w:p>
        </w:tc>
        <w:tc>
          <w:tcPr>
            <w:tcW w:w="0" w:type="auto"/>
          </w:tcPr>
          <w:p w:rsidR="009975F8" w:rsidRPr="002A41C5" w:rsidRDefault="009975F8" w:rsidP="002A41C5">
            <w:pPr>
              <w:spacing w:line="360" w:lineRule="auto"/>
              <w:jc w:val="center"/>
              <w:rPr>
                <w:rFonts w:ascii="Times New Roman" w:eastAsia="Calibri" w:hAnsi="Times New Roman" w:cs="Times New Roman"/>
                <w:sz w:val="28"/>
                <w:szCs w:val="28"/>
              </w:rPr>
            </w:pPr>
            <w:r w:rsidRPr="002A41C5">
              <w:rPr>
                <w:rFonts w:ascii="Times New Roman" w:eastAsia="Calibri" w:hAnsi="Times New Roman" w:cs="Times New Roman"/>
                <w:noProof/>
                <w:sz w:val="28"/>
                <w:szCs w:val="28"/>
                <w:lang w:eastAsia="ru-RU"/>
              </w:rPr>
              <mc:AlternateContent>
                <mc:Choice Requires="wps">
                  <w:drawing>
                    <wp:anchor distT="0" distB="0" distL="114300" distR="114300" simplePos="0" relativeHeight="251768832" behindDoc="0" locked="0" layoutInCell="1" allowOverlap="1" wp14:anchorId="3B1408E5" wp14:editId="0AA615CE">
                      <wp:simplePos x="0" y="0"/>
                      <wp:positionH relativeFrom="column">
                        <wp:posOffset>301625</wp:posOffset>
                      </wp:positionH>
                      <wp:positionV relativeFrom="paragraph">
                        <wp:posOffset>425451</wp:posOffset>
                      </wp:positionV>
                      <wp:extent cx="447675" cy="209549"/>
                      <wp:effectExtent l="0" t="38100" r="66675" b="19685"/>
                      <wp:wrapNone/>
                      <wp:docPr id="5135" name="Прямая со стрелкой 5135"/>
                      <wp:cNvGraphicFramePr/>
                      <a:graphic xmlns:a="http://schemas.openxmlformats.org/drawingml/2006/main">
                        <a:graphicData uri="http://schemas.microsoft.com/office/word/2010/wordprocessingShape">
                          <wps:wsp>
                            <wps:cNvCnPr/>
                            <wps:spPr>
                              <a:xfrm flipV="1">
                                <a:off x="0" y="0"/>
                                <a:ext cx="447675" cy="209549"/>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5135" o:spid="_x0000_s1026" type="#_x0000_t32" style="position:absolute;margin-left:23.75pt;margin-top:33.5pt;width:35.25pt;height:16.5pt;flip:y;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" strokecolor="windowText" strokeweight="1.5pt">
                      <v:stroke endarrow="open"/>
                    </v:shape>
                  </w:pict>
                </mc:Fallback>
              </mc:AlternateContent>
            </w:r>
            <w:r w:rsidRPr="002A41C5">
              <w:rPr>
                <w:rFonts w:ascii="Times New Roman" w:eastAsia="Calibri" w:hAnsi="Times New Roman" w:cs="Times New Roman"/>
                <w:noProof/>
                <w:sz w:val="28"/>
                <w:szCs w:val="28"/>
                <w:lang w:eastAsia="ru-RU"/>
              </w:rPr>
              <w:drawing>
                <wp:inline distT="0" distB="0" distL="0" distR="0" wp14:anchorId="209F46CC" wp14:editId="196BB41D">
                  <wp:extent cx="1800000" cy="1227670"/>
                  <wp:effectExtent l="0" t="0" r="0" b="0"/>
                  <wp:docPr id="5197" name="Рисунок 5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0000" cy="1227670"/>
                          </a:xfrm>
                          <a:prstGeom prst="rect">
                            <a:avLst/>
                          </a:prstGeom>
                          <a:noFill/>
                        </pic:spPr>
                      </pic:pic>
                    </a:graphicData>
                  </a:graphic>
                </wp:inline>
              </w:drawing>
            </w:r>
          </w:p>
        </w:tc>
      </w:tr>
      <w:tr w:rsidR="009975F8" w:rsidRPr="002A41C5" w:rsidTr="003F23FF">
        <w:tc>
          <w:tcPr>
            <w:tcW w:w="0" w:type="auto"/>
          </w:tcPr>
          <w:p w:rsidR="009975F8" w:rsidRPr="00410C0F" w:rsidRDefault="009975F8" w:rsidP="002A41C5">
            <w:pPr>
              <w:spacing w:line="360" w:lineRule="auto"/>
              <w:jc w:val="center"/>
              <w:rPr>
                <w:rFonts w:ascii="Times New Roman" w:eastAsia="Calibri" w:hAnsi="Times New Roman" w:cs="Times New Roman"/>
                <w:sz w:val="24"/>
                <w:szCs w:val="28"/>
              </w:rPr>
            </w:pPr>
            <w:r w:rsidRPr="00410C0F">
              <w:rPr>
                <w:rFonts w:ascii="Times New Roman" w:eastAsia="Calibri" w:hAnsi="Times New Roman" w:cs="Times New Roman"/>
                <w:sz w:val="24"/>
                <w:szCs w:val="28"/>
              </w:rPr>
              <w:t xml:space="preserve">а, </w:t>
            </w:r>
            <w:r w:rsidR="00410C0F">
              <w:rPr>
                <w:rFonts w:ascii="Baskerville Old Face" w:hAnsi="Baskerville Old Face" w:cs="+mn-cs"/>
                <w:color w:val="000000"/>
                <w:kern w:val="24"/>
                <w:sz w:val="24"/>
                <w:szCs w:val="28"/>
                <w:lang w:eastAsia="ru-RU"/>
              </w:rPr>
              <w:t>×</w:t>
            </w:r>
            <w:r w:rsidRPr="00410C0F">
              <w:rPr>
                <w:rFonts w:ascii="Times New Roman" w:eastAsia="Calibri" w:hAnsi="Times New Roman" w:cs="Times New Roman"/>
                <w:sz w:val="24"/>
                <w:szCs w:val="28"/>
              </w:rPr>
              <w:t>500</w:t>
            </w:r>
          </w:p>
        </w:tc>
        <w:tc>
          <w:tcPr>
            <w:tcW w:w="0" w:type="auto"/>
          </w:tcPr>
          <w:p w:rsidR="009975F8" w:rsidRPr="00410C0F" w:rsidRDefault="009975F8" w:rsidP="002A41C5">
            <w:pPr>
              <w:spacing w:line="360" w:lineRule="auto"/>
              <w:jc w:val="center"/>
              <w:rPr>
                <w:rFonts w:ascii="Times New Roman" w:eastAsia="Calibri" w:hAnsi="Times New Roman" w:cs="Times New Roman"/>
                <w:sz w:val="24"/>
                <w:szCs w:val="28"/>
              </w:rPr>
            </w:pPr>
            <w:proofErr w:type="gramStart"/>
            <w:r w:rsidRPr="00410C0F">
              <w:rPr>
                <w:rFonts w:ascii="Times New Roman" w:eastAsia="Calibri" w:hAnsi="Times New Roman" w:cs="Times New Roman"/>
                <w:sz w:val="24"/>
                <w:szCs w:val="28"/>
              </w:rPr>
              <w:t>б</w:t>
            </w:r>
            <w:proofErr w:type="gramEnd"/>
            <w:r w:rsidRPr="00410C0F">
              <w:rPr>
                <w:rFonts w:ascii="Times New Roman" w:eastAsia="Calibri" w:hAnsi="Times New Roman" w:cs="Times New Roman"/>
                <w:sz w:val="24"/>
                <w:szCs w:val="28"/>
              </w:rPr>
              <w:t xml:space="preserve">, </w:t>
            </w:r>
            <w:r w:rsidR="00410C0F">
              <w:rPr>
                <w:rFonts w:ascii="Baskerville Old Face" w:hAnsi="Baskerville Old Face" w:cs="+mn-cs"/>
                <w:color w:val="000000"/>
                <w:kern w:val="24"/>
                <w:sz w:val="24"/>
                <w:szCs w:val="28"/>
                <w:lang w:eastAsia="ru-RU"/>
              </w:rPr>
              <w:t>×</w:t>
            </w:r>
            <w:r w:rsidRPr="00410C0F">
              <w:rPr>
                <w:rFonts w:ascii="Times New Roman" w:eastAsia="Calibri" w:hAnsi="Times New Roman" w:cs="Times New Roman"/>
                <w:sz w:val="24"/>
                <w:szCs w:val="28"/>
              </w:rPr>
              <w:t>500</w:t>
            </w:r>
          </w:p>
        </w:tc>
        <w:tc>
          <w:tcPr>
            <w:tcW w:w="0" w:type="auto"/>
          </w:tcPr>
          <w:p w:rsidR="009975F8" w:rsidRPr="00410C0F" w:rsidRDefault="009975F8" w:rsidP="002A41C5">
            <w:pPr>
              <w:spacing w:line="360" w:lineRule="auto"/>
              <w:jc w:val="center"/>
              <w:rPr>
                <w:rFonts w:ascii="Times New Roman" w:eastAsia="Calibri" w:hAnsi="Times New Roman" w:cs="Times New Roman"/>
                <w:sz w:val="24"/>
                <w:szCs w:val="28"/>
              </w:rPr>
            </w:pPr>
            <w:r w:rsidRPr="00410C0F">
              <w:rPr>
                <w:rFonts w:ascii="Times New Roman" w:eastAsia="Calibri" w:hAnsi="Times New Roman" w:cs="Times New Roman"/>
                <w:sz w:val="24"/>
                <w:szCs w:val="28"/>
              </w:rPr>
              <w:t xml:space="preserve">в, </w:t>
            </w:r>
            <w:r w:rsidR="00410C0F">
              <w:rPr>
                <w:rFonts w:ascii="Baskerville Old Face" w:hAnsi="Baskerville Old Face" w:cs="+mn-cs"/>
                <w:color w:val="000000"/>
                <w:kern w:val="24"/>
                <w:sz w:val="24"/>
                <w:szCs w:val="28"/>
                <w:lang w:eastAsia="ru-RU"/>
              </w:rPr>
              <w:t>×</w:t>
            </w:r>
            <w:r w:rsidRPr="00410C0F">
              <w:rPr>
                <w:rFonts w:ascii="Times New Roman" w:eastAsia="Calibri" w:hAnsi="Times New Roman" w:cs="Times New Roman"/>
                <w:sz w:val="24"/>
                <w:szCs w:val="28"/>
              </w:rPr>
              <w:t>1000</w:t>
            </w:r>
          </w:p>
        </w:tc>
      </w:tr>
      <w:tr w:rsidR="009975F8" w:rsidRPr="002A41C5" w:rsidTr="003F23FF">
        <w:tc>
          <w:tcPr>
            <w:tcW w:w="0" w:type="auto"/>
          </w:tcPr>
          <w:p w:rsidR="009975F8" w:rsidRPr="002A41C5" w:rsidRDefault="009975F8" w:rsidP="002A41C5">
            <w:pPr>
              <w:spacing w:line="360" w:lineRule="auto"/>
              <w:jc w:val="center"/>
              <w:rPr>
                <w:rFonts w:ascii="Times New Roman" w:eastAsia="Calibri" w:hAnsi="Times New Roman" w:cs="Times New Roman"/>
                <w:sz w:val="28"/>
                <w:szCs w:val="28"/>
              </w:rPr>
            </w:pPr>
            <w:r w:rsidRPr="002A41C5">
              <w:rPr>
                <w:rFonts w:ascii="Times New Roman" w:eastAsia="Calibri" w:hAnsi="Times New Roman" w:cs="Times New Roman"/>
                <w:noProof/>
                <w:sz w:val="28"/>
                <w:szCs w:val="28"/>
                <w:lang w:eastAsia="ru-RU"/>
              </w:rPr>
              <w:drawing>
                <wp:inline distT="0" distB="0" distL="0" distR="0" wp14:anchorId="53E97242" wp14:editId="3DD130E2">
                  <wp:extent cx="1800000" cy="1227815"/>
                  <wp:effectExtent l="0" t="0" r="0" b="0"/>
                  <wp:docPr id="5198" name="Рисунок 5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3" cstate="print">
                            <a:extLst>
                              <a:ext uri="{BEBA8EAE-BF5A-486C-A8C5-ECC9F3942E4B}">
                                <a14:imgProps xmlns:a14="http://schemas.microsoft.com/office/drawing/2010/main">
                                  <a14:imgLayer r:embed="rId54">
                                    <a14:imgEffect>
                                      <a14:sharpenSoften amount="6000"/>
                                    </a14:imgEffect>
                                    <a14:imgEffect>
                                      <a14:brightnessContrast contrast="24000"/>
                                    </a14:imgEffect>
                                  </a14:imgLayer>
                                </a14:imgProps>
                              </a:ext>
                              <a:ext uri="{28A0092B-C50C-407E-A947-70E740481C1C}">
                                <a14:useLocalDpi xmlns:a14="http://schemas.microsoft.com/office/drawing/2010/main" val="0"/>
                              </a:ext>
                            </a:extLst>
                          </a:blip>
                          <a:srcRect b="9060"/>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9975F8" w:rsidRPr="002A41C5" w:rsidRDefault="009975F8" w:rsidP="002A41C5">
            <w:pPr>
              <w:spacing w:line="360" w:lineRule="auto"/>
              <w:jc w:val="center"/>
              <w:rPr>
                <w:rFonts w:ascii="Times New Roman" w:eastAsia="Calibri" w:hAnsi="Times New Roman" w:cs="Times New Roman"/>
                <w:sz w:val="28"/>
                <w:szCs w:val="28"/>
              </w:rPr>
            </w:pPr>
            <w:r w:rsidRPr="002A41C5">
              <w:rPr>
                <w:rFonts w:ascii="Times New Roman" w:eastAsia="Calibri" w:hAnsi="Times New Roman" w:cs="Times New Roman"/>
                <w:noProof/>
                <w:sz w:val="28"/>
                <w:szCs w:val="28"/>
                <w:lang w:eastAsia="ru-RU"/>
              </w:rPr>
              <w:drawing>
                <wp:inline distT="0" distB="0" distL="0" distR="0" wp14:anchorId="1D4D1EF4" wp14:editId="32A929BE">
                  <wp:extent cx="1800000" cy="1227815"/>
                  <wp:effectExtent l="0" t="0" r="0" b="0"/>
                  <wp:docPr id="5199" name="Рисунок 5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cstate="print">
                            <a:extLst>
                              <a:ext uri="{BEBA8EAE-BF5A-486C-A8C5-ECC9F3942E4B}">
                                <a14:imgProps xmlns:a14="http://schemas.microsoft.com/office/drawing/2010/main">
                                  <a14:imgLayer r:embed="rId56">
                                    <a14:imgEffect>
                                      <a14:sharpenSoften amount="27000"/>
                                    </a14:imgEffect>
                                    <a14:imgEffect>
                                      <a14:brightnessContrast bright="2000" contrast="43000"/>
                                    </a14:imgEffect>
                                  </a14:imgLayer>
                                </a14:imgProps>
                              </a:ext>
                              <a:ext uri="{28A0092B-C50C-407E-A947-70E740481C1C}">
                                <a14:useLocalDpi xmlns:a14="http://schemas.microsoft.com/office/drawing/2010/main" val="0"/>
                              </a:ext>
                            </a:extLst>
                          </a:blip>
                          <a:srcRect b="9060"/>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9975F8" w:rsidRPr="002A41C5" w:rsidRDefault="009975F8" w:rsidP="002A41C5">
            <w:pPr>
              <w:spacing w:line="360" w:lineRule="auto"/>
              <w:jc w:val="center"/>
              <w:rPr>
                <w:rFonts w:ascii="Times New Roman" w:eastAsia="Calibri" w:hAnsi="Times New Roman" w:cs="Times New Roman"/>
                <w:sz w:val="28"/>
                <w:szCs w:val="28"/>
              </w:rPr>
            </w:pPr>
            <w:r w:rsidRPr="002A41C5">
              <w:rPr>
                <w:rFonts w:ascii="Times New Roman" w:eastAsia="Calibri" w:hAnsi="Times New Roman" w:cs="Times New Roman"/>
                <w:noProof/>
                <w:sz w:val="28"/>
                <w:szCs w:val="28"/>
                <w:lang w:eastAsia="ru-RU"/>
              </w:rPr>
              <w:drawing>
                <wp:inline distT="0" distB="0" distL="0" distR="0" wp14:anchorId="1EB33338" wp14:editId="5BC0B2F9">
                  <wp:extent cx="1800000" cy="1227815"/>
                  <wp:effectExtent l="0" t="0" r="0" b="0"/>
                  <wp:docPr id="5200" name="Рисунок 5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57" cstate="print">
                            <a:extLst>
                              <a:ext uri="{BEBA8EAE-BF5A-486C-A8C5-ECC9F3942E4B}">
                                <a14:imgProps xmlns:a14="http://schemas.microsoft.com/office/drawing/2010/main">
                                  <a14:imgLayer r:embed="rId58">
                                    <a14:imgEffect>
                                      <a14:sharpenSoften amount="25000"/>
                                    </a14:imgEffect>
                                    <a14:imgEffect>
                                      <a14:brightnessContrast contrast="22000"/>
                                    </a14:imgEffect>
                                  </a14:imgLayer>
                                </a14:imgProps>
                              </a:ext>
                              <a:ext uri="{28A0092B-C50C-407E-A947-70E740481C1C}">
                                <a14:useLocalDpi xmlns:a14="http://schemas.microsoft.com/office/drawing/2010/main" val="0"/>
                              </a:ext>
                            </a:extLst>
                          </a:blip>
                          <a:srcRect b="9060"/>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75F8" w:rsidRPr="002A41C5" w:rsidTr="003F23FF">
        <w:tc>
          <w:tcPr>
            <w:tcW w:w="0" w:type="auto"/>
          </w:tcPr>
          <w:p w:rsidR="009975F8" w:rsidRPr="00410C0F" w:rsidRDefault="009975F8" w:rsidP="002A41C5">
            <w:pPr>
              <w:spacing w:line="360" w:lineRule="auto"/>
              <w:jc w:val="center"/>
              <w:rPr>
                <w:rFonts w:ascii="Times New Roman" w:eastAsia="Calibri" w:hAnsi="Times New Roman" w:cs="Times New Roman"/>
                <w:sz w:val="24"/>
                <w:szCs w:val="28"/>
              </w:rPr>
            </w:pPr>
            <w:proofErr w:type="gramStart"/>
            <w:r w:rsidRPr="00410C0F">
              <w:rPr>
                <w:rFonts w:ascii="Times New Roman" w:eastAsia="Calibri" w:hAnsi="Times New Roman" w:cs="Times New Roman"/>
                <w:sz w:val="24"/>
                <w:szCs w:val="28"/>
              </w:rPr>
              <w:t>г</w:t>
            </w:r>
            <w:proofErr w:type="gramEnd"/>
            <w:r w:rsidRPr="00410C0F">
              <w:rPr>
                <w:rFonts w:ascii="Times New Roman" w:eastAsia="Calibri" w:hAnsi="Times New Roman" w:cs="Times New Roman"/>
                <w:sz w:val="24"/>
                <w:szCs w:val="28"/>
              </w:rPr>
              <w:t xml:space="preserve">, </w:t>
            </w:r>
            <w:r w:rsidR="00410C0F">
              <w:rPr>
                <w:rFonts w:ascii="Baskerville Old Face" w:hAnsi="Baskerville Old Face" w:cs="+mn-cs"/>
                <w:color w:val="000000"/>
                <w:kern w:val="24"/>
                <w:sz w:val="24"/>
                <w:szCs w:val="28"/>
                <w:lang w:eastAsia="ru-RU"/>
              </w:rPr>
              <w:t>×</w:t>
            </w:r>
            <w:r w:rsidRPr="00410C0F">
              <w:rPr>
                <w:rFonts w:ascii="Times New Roman" w:eastAsia="Calibri" w:hAnsi="Times New Roman" w:cs="Times New Roman"/>
                <w:sz w:val="24"/>
                <w:szCs w:val="28"/>
              </w:rPr>
              <w:t>1000</w:t>
            </w:r>
          </w:p>
        </w:tc>
        <w:tc>
          <w:tcPr>
            <w:tcW w:w="0" w:type="auto"/>
          </w:tcPr>
          <w:p w:rsidR="009975F8" w:rsidRPr="00410C0F" w:rsidRDefault="009975F8" w:rsidP="002A41C5">
            <w:pPr>
              <w:spacing w:line="360" w:lineRule="auto"/>
              <w:jc w:val="center"/>
              <w:rPr>
                <w:rFonts w:ascii="Times New Roman" w:eastAsia="Calibri" w:hAnsi="Times New Roman" w:cs="Times New Roman"/>
                <w:sz w:val="24"/>
                <w:szCs w:val="28"/>
              </w:rPr>
            </w:pPr>
            <w:r w:rsidRPr="00410C0F">
              <w:rPr>
                <w:rFonts w:ascii="Times New Roman" w:eastAsia="Calibri" w:hAnsi="Times New Roman" w:cs="Times New Roman"/>
                <w:sz w:val="24"/>
                <w:szCs w:val="28"/>
              </w:rPr>
              <w:t xml:space="preserve">д, </w:t>
            </w:r>
            <w:r w:rsidR="00410C0F">
              <w:rPr>
                <w:rFonts w:ascii="Baskerville Old Face" w:hAnsi="Baskerville Old Face" w:cs="+mn-cs"/>
                <w:color w:val="000000"/>
                <w:kern w:val="24"/>
                <w:sz w:val="24"/>
                <w:szCs w:val="28"/>
                <w:lang w:eastAsia="ru-RU"/>
              </w:rPr>
              <w:t>×</w:t>
            </w:r>
            <w:r w:rsidRPr="00410C0F">
              <w:rPr>
                <w:rFonts w:ascii="Times New Roman" w:eastAsia="Calibri" w:hAnsi="Times New Roman" w:cs="Times New Roman"/>
                <w:sz w:val="24"/>
                <w:szCs w:val="28"/>
              </w:rPr>
              <w:t>1000</w:t>
            </w:r>
          </w:p>
        </w:tc>
        <w:tc>
          <w:tcPr>
            <w:tcW w:w="0" w:type="auto"/>
          </w:tcPr>
          <w:p w:rsidR="009975F8" w:rsidRPr="00410C0F" w:rsidRDefault="009975F8" w:rsidP="002A41C5">
            <w:pPr>
              <w:spacing w:line="360" w:lineRule="auto"/>
              <w:jc w:val="center"/>
              <w:rPr>
                <w:rFonts w:ascii="Times New Roman" w:eastAsia="Calibri" w:hAnsi="Times New Roman" w:cs="Times New Roman"/>
                <w:sz w:val="24"/>
                <w:szCs w:val="28"/>
              </w:rPr>
            </w:pPr>
            <w:r w:rsidRPr="00410C0F">
              <w:rPr>
                <w:rFonts w:ascii="Times New Roman" w:eastAsia="Calibri" w:hAnsi="Times New Roman" w:cs="Times New Roman"/>
                <w:sz w:val="24"/>
                <w:szCs w:val="28"/>
              </w:rPr>
              <w:t xml:space="preserve">е, </w:t>
            </w:r>
            <w:r w:rsidR="00410C0F">
              <w:rPr>
                <w:rFonts w:ascii="Baskerville Old Face" w:hAnsi="Baskerville Old Face" w:cs="+mn-cs"/>
                <w:color w:val="000000"/>
                <w:kern w:val="24"/>
                <w:sz w:val="24"/>
                <w:szCs w:val="28"/>
                <w:lang w:eastAsia="ru-RU"/>
              </w:rPr>
              <w:t>×</w:t>
            </w:r>
            <w:r w:rsidRPr="00410C0F">
              <w:rPr>
                <w:rFonts w:ascii="Times New Roman" w:eastAsia="Calibri" w:hAnsi="Times New Roman" w:cs="Times New Roman"/>
                <w:sz w:val="24"/>
                <w:szCs w:val="28"/>
              </w:rPr>
              <w:t>1500</w:t>
            </w:r>
          </w:p>
        </w:tc>
      </w:tr>
      <w:tr w:rsidR="005C5ABF" w:rsidRPr="005C5ABF" w:rsidTr="003F23FF">
        <w:tc>
          <w:tcPr>
            <w:tcW w:w="0" w:type="auto"/>
            <w:gridSpan w:val="3"/>
          </w:tcPr>
          <w:p w:rsidR="009975F8" w:rsidRPr="005C5ABF" w:rsidRDefault="00410C0F" w:rsidP="00410C0F">
            <w:pPr>
              <w:spacing w:line="276" w:lineRule="auto"/>
              <w:jc w:val="center"/>
              <w:rPr>
                <w:rFonts w:ascii="Times New Roman" w:eastAsia="Calibri" w:hAnsi="Times New Roman" w:cs="Times New Roman"/>
                <w:color w:val="auto"/>
                <w:sz w:val="24"/>
                <w:szCs w:val="28"/>
              </w:rPr>
            </w:pPr>
            <w:r w:rsidRPr="005C5ABF">
              <w:rPr>
                <w:rFonts w:ascii="Times New Roman" w:eastAsia="Calibri" w:hAnsi="Times New Roman" w:cs="Times New Roman"/>
                <w:color w:val="auto"/>
                <w:sz w:val="24"/>
                <w:szCs w:val="28"/>
              </w:rPr>
              <w:t>Рис.</w:t>
            </w:r>
            <w:r w:rsidR="009975F8" w:rsidRPr="005C5ABF">
              <w:rPr>
                <w:rFonts w:ascii="Times New Roman" w:eastAsia="Calibri" w:hAnsi="Times New Roman" w:cs="Times New Roman"/>
                <w:color w:val="auto"/>
                <w:sz w:val="24"/>
                <w:szCs w:val="28"/>
              </w:rPr>
              <w:t xml:space="preserve"> 6 – Поверхность образца из сплава 1441, испытанного на МЦУ до разрушения, вблизи излома</w:t>
            </w:r>
          </w:p>
        </w:tc>
      </w:tr>
    </w:tbl>
    <w:p w:rsidR="00263241" w:rsidRPr="002A41C5" w:rsidRDefault="00263241" w:rsidP="002A41C5">
      <w:pPr>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Излом, образовавшийся непосредственно от микротрещин по линиям скольжения</w:t>
      </w:r>
      <w:r w:rsidR="00BE0233" w:rsidRPr="002A41C5">
        <w:rPr>
          <w:rFonts w:ascii="Times New Roman" w:eastAsia="Calibri" w:hAnsi="Times New Roman" w:cs="Times New Roman"/>
          <w:snapToGrid/>
          <w:sz w:val="28"/>
          <w:szCs w:val="28"/>
        </w:rPr>
        <w:t>,</w:t>
      </w:r>
      <w:r w:rsidRPr="002A41C5">
        <w:rPr>
          <w:rFonts w:ascii="Times New Roman" w:eastAsia="Calibri" w:hAnsi="Times New Roman" w:cs="Times New Roman"/>
          <w:snapToGrid/>
          <w:sz w:val="28"/>
          <w:szCs w:val="28"/>
        </w:rPr>
        <w:t xml:space="preserve"> свидетельствует о том, что сформировавшиеся линии скольжения при дальнейшем увеличении нагрузки </w:t>
      </w:r>
      <w:r w:rsidR="00BE0233" w:rsidRPr="002A41C5">
        <w:rPr>
          <w:rFonts w:ascii="Times New Roman" w:eastAsia="Calibri" w:hAnsi="Times New Roman" w:cs="Times New Roman"/>
          <w:snapToGrid/>
          <w:sz w:val="28"/>
          <w:szCs w:val="28"/>
        </w:rPr>
        <w:t>являются</w:t>
      </w:r>
      <w:r w:rsidRPr="002A41C5">
        <w:rPr>
          <w:rFonts w:ascii="Times New Roman" w:eastAsia="Calibri" w:hAnsi="Times New Roman" w:cs="Times New Roman"/>
          <w:snapToGrid/>
          <w:sz w:val="28"/>
          <w:szCs w:val="28"/>
        </w:rPr>
        <w:t xml:space="preserve"> очагами разрушения. </w:t>
      </w:r>
      <w:r w:rsidRPr="002A41C5">
        <w:rPr>
          <w:rFonts w:ascii="Times New Roman" w:eastAsia="Calibri" w:hAnsi="Times New Roman" w:cs="Times New Roman"/>
          <w:caps/>
          <w:snapToGrid/>
          <w:sz w:val="28"/>
          <w:szCs w:val="28"/>
        </w:rPr>
        <w:t>т</w:t>
      </w:r>
      <w:r w:rsidRPr="002A41C5">
        <w:rPr>
          <w:rFonts w:ascii="Times New Roman" w:eastAsia="Calibri" w:hAnsi="Times New Roman" w:cs="Times New Roman"/>
          <w:snapToGrid/>
          <w:sz w:val="28"/>
          <w:szCs w:val="28"/>
        </w:rPr>
        <w:t xml:space="preserve">аким образом, наличие на поверхности исследуемого образца или детали пакета линий скольжения может служить диагностическим признаком будущего разрушения на этом участке. </w:t>
      </w:r>
    </w:p>
    <w:p w:rsidR="0078262E" w:rsidRPr="00410C0F" w:rsidRDefault="0078262E" w:rsidP="002A41C5">
      <w:pPr>
        <w:spacing w:line="360" w:lineRule="auto"/>
        <w:ind w:firstLine="709"/>
        <w:rPr>
          <w:rFonts w:ascii="Times New Roman" w:eastAsia="Times New Roman" w:hAnsi="Times New Roman" w:cs="Times New Roman"/>
          <w:snapToGrid/>
          <w:sz w:val="28"/>
          <w:szCs w:val="28"/>
        </w:rPr>
      </w:pPr>
      <w:bookmarkStart w:id="3" w:name="_3.5._Структуры_поверхности"/>
      <w:bookmarkStart w:id="4" w:name="_3.5._Структуры_поверхности_1"/>
      <w:bookmarkStart w:id="5" w:name="_3.5._Структуры_поверхности_2"/>
      <w:bookmarkEnd w:id="3"/>
      <w:bookmarkEnd w:id="4"/>
      <w:bookmarkEnd w:id="5"/>
      <w:r w:rsidRPr="00410C0F">
        <w:rPr>
          <w:rFonts w:ascii="Times New Roman" w:eastAsia="Times New Roman" w:hAnsi="Times New Roman" w:cs="Times New Roman"/>
          <w:snapToGrid/>
          <w:sz w:val="28"/>
          <w:szCs w:val="28"/>
        </w:rPr>
        <w:t xml:space="preserve">Коррозионные поражения на поверхности образцов после экспозиции в  камере солевого тумана показаны на рисунке </w:t>
      </w:r>
      <w:r w:rsidR="009975F8" w:rsidRPr="00410C0F">
        <w:rPr>
          <w:rFonts w:ascii="Times New Roman" w:eastAsia="Times New Roman" w:hAnsi="Times New Roman" w:cs="Times New Roman"/>
          <w:snapToGrid/>
          <w:sz w:val="28"/>
          <w:szCs w:val="28"/>
        </w:rPr>
        <w:t>7</w:t>
      </w:r>
      <w:r w:rsidRPr="00410C0F">
        <w:rPr>
          <w:rFonts w:ascii="Times New Roman" w:eastAsia="Times New Roman" w:hAnsi="Times New Roman" w:cs="Times New Roman"/>
          <w:snapToGrid/>
          <w:sz w:val="28"/>
          <w:szCs w:val="28"/>
        </w:rPr>
        <w:t xml:space="preserve">. </w:t>
      </w:r>
    </w:p>
    <w:p w:rsidR="0078262E" w:rsidRPr="00410C0F" w:rsidRDefault="0078262E" w:rsidP="002A41C5">
      <w:pPr>
        <w:spacing w:line="360" w:lineRule="auto"/>
        <w:ind w:firstLine="709"/>
        <w:rPr>
          <w:rFonts w:ascii="Times New Roman" w:eastAsia="Times New Roman" w:hAnsi="Times New Roman" w:cs="Times New Roman"/>
          <w:snapToGrid/>
          <w:color w:val="000033"/>
          <w:sz w:val="18"/>
          <w:szCs w:val="28"/>
        </w:rPr>
      </w:pPr>
    </w:p>
    <w:tbl>
      <w:tblPr>
        <w:tblStyle w:val="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95"/>
        <w:gridCol w:w="3050"/>
        <w:gridCol w:w="3141"/>
      </w:tblGrid>
      <w:tr w:rsidR="00F467AE" w:rsidRPr="002A41C5" w:rsidTr="00F467AE">
        <w:trPr>
          <w:jc w:val="center"/>
        </w:trPr>
        <w:tc>
          <w:tcPr>
            <w:tcW w:w="3190" w:type="dxa"/>
            <w:vAlign w:val="center"/>
          </w:tcPr>
          <w:p w:rsidR="00F467AE" w:rsidRPr="002A41C5"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A9EED2D" wp14:editId="0DFD8E59">
                  <wp:extent cx="1800000" cy="1215894"/>
                  <wp:effectExtent l="0" t="0" r="0" b="3810"/>
                  <wp:docPr id="5153" name="Рисунок 5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rotWithShape="1">
                          <a:blip r:embed="rId59" cstate="print">
                            <a:extLst>
                              <a:ext uri="{BEBA8EAE-BF5A-486C-A8C5-ECC9F3942E4B}">
                                <a14:imgProps xmlns:a14="http://schemas.microsoft.com/office/drawing/2010/main">
                                  <a14:imgLayer r:embed="rId60">
                                    <a14:imgEffect>
                                      <a14:brightnessContrast bright="18000" contrast="24000"/>
                                    </a14:imgEffect>
                                  </a14:imgLayer>
                                </a14:imgProps>
                              </a:ext>
                              <a:ext uri="{28A0092B-C50C-407E-A947-70E740481C1C}">
                                <a14:useLocalDpi xmlns:a14="http://schemas.microsoft.com/office/drawing/2010/main" val="0"/>
                              </a:ext>
                            </a:extLst>
                          </a:blip>
                          <a:srcRect b="9942"/>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F467AE" w:rsidRPr="002A41C5"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534AAC3F" wp14:editId="72BEC466">
                  <wp:extent cx="1800000" cy="1215894"/>
                  <wp:effectExtent l="0" t="0" r="0" b="3810"/>
                  <wp:docPr id="5154" name="Рисунок 5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61" cstate="print">
                            <a:extLst>
                              <a:ext uri="{BEBA8EAE-BF5A-486C-A8C5-ECC9F3942E4B}">
                                <a14:imgProps xmlns:a14="http://schemas.microsoft.com/office/drawing/2010/main">
                                  <a14:imgLayer r:embed="rId62">
                                    <a14:imgEffect>
                                      <a14:brightnessContrast bright="25000"/>
                                    </a14:imgEffect>
                                  </a14:imgLayer>
                                </a14:imgProps>
                              </a:ext>
                              <a:ext uri="{28A0092B-C50C-407E-A947-70E740481C1C}">
                                <a14:useLocalDpi xmlns:a14="http://schemas.microsoft.com/office/drawing/2010/main" val="0"/>
                              </a:ext>
                            </a:extLst>
                          </a:blip>
                          <a:srcRect b="9942"/>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1" w:type="dxa"/>
            <w:vAlign w:val="center"/>
          </w:tcPr>
          <w:p w:rsidR="00F467AE" w:rsidRPr="002A41C5"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1B818341" wp14:editId="52951460">
                  <wp:extent cx="1800000" cy="1209934"/>
                  <wp:effectExtent l="0" t="0" r="0" b="0"/>
                  <wp:docPr id="5155" name="Рисунок 5155" descr="D:\ВБГ все\МАМА работа\РФФИ в отчет закл\2014 Исследования\МЦУ Поверхность\1441 30 cyt KCT\0381 x100 1441 30 cy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ВБГ все\МАМА работа\РФФИ в отчет закл\2014 Исследования\МЦУ Поверхность\1441 30 cyt KCT\0381 x100 1441 30 cyt.jpg"/>
                          <pic:cNvPicPr>
                            <a:picLocks noChangeAspect="1" noChangeArrowheads="1"/>
                          </pic:cNvPicPr>
                        </pic:nvPicPr>
                        <pic:blipFill rotWithShape="1">
                          <a:blip r:embed="rId63" cstate="print">
                            <a:extLst>
                              <a:ext uri="{BEBA8EAE-BF5A-486C-A8C5-ECC9F3942E4B}">
                                <a14:imgProps xmlns:a14="http://schemas.microsoft.com/office/drawing/2010/main">
                                  <a14:imgLayer r:embed="rId64">
                                    <a14:imgEffect>
                                      <a14:brightnessContrast bright="19000" contrast="12000"/>
                                    </a14:imgEffect>
                                  </a14:imgLayer>
                                </a14:imgProps>
                              </a:ext>
                              <a:ext uri="{28A0092B-C50C-407E-A947-70E740481C1C}">
                                <a14:useLocalDpi xmlns:a14="http://schemas.microsoft.com/office/drawing/2010/main" val="0"/>
                              </a:ext>
                            </a:extLst>
                          </a:blip>
                          <a:srcRect b="10375"/>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67AE" w:rsidRPr="002A41C5" w:rsidTr="00F467AE">
        <w:trPr>
          <w:jc w:val="center"/>
        </w:trPr>
        <w:tc>
          <w:tcPr>
            <w:tcW w:w="3190" w:type="dxa"/>
            <w:vAlign w:val="center"/>
          </w:tcPr>
          <w:p w:rsidR="00F467AE" w:rsidRPr="00410C0F"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а,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w:t>
            </w:r>
          </w:p>
        </w:tc>
        <w:tc>
          <w:tcPr>
            <w:tcW w:w="3050" w:type="dxa"/>
            <w:vAlign w:val="center"/>
          </w:tcPr>
          <w:p w:rsidR="00F467AE" w:rsidRPr="00410C0F"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б</w:t>
            </w:r>
            <w:proofErr w:type="gramEnd"/>
            <w:r w:rsidRPr="00410C0F">
              <w:rPr>
                <w:rFonts w:ascii="Times New Roman" w:eastAsia="Times New Roman" w:hAnsi="Times New Roman" w:cs="+mn-cs"/>
                <w:snapToGrid/>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w:t>
            </w:r>
          </w:p>
        </w:tc>
        <w:tc>
          <w:tcPr>
            <w:tcW w:w="3331" w:type="dxa"/>
            <w:vAlign w:val="center"/>
          </w:tcPr>
          <w:p w:rsidR="00F467AE" w:rsidRPr="00410C0F"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в,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w:t>
            </w:r>
          </w:p>
        </w:tc>
      </w:tr>
      <w:tr w:rsidR="00F467AE" w:rsidRPr="002A41C5" w:rsidTr="00F467AE">
        <w:trPr>
          <w:jc w:val="center"/>
        </w:trPr>
        <w:tc>
          <w:tcPr>
            <w:tcW w:w="3190" w:type="dxa"/>
            <w:vAlign w:val="center"/>
          </w:tcPr>
          <w:p w:rsidR="00F467AE" w:rsidRPr="002A41C5"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3C3B96D2" wp14:editId="5515B800">
                  <wp:extent cx="1800000" cy="1209934"/>
                  <wp:effectExtent l="0" t="0" r="0" b="0"/>
                  <wp:docPr id="5156" name="Рисунок 5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65" cstate="print">
                            <a:extLst>
                              <a:ext uri="{BEBA8EAE-BF5A-486C-A8C5-ECC9F3942E4B}">
                                <a14:imgProps xmlns:a14="http://schemas.microsoft.com/office/drawing/2010/main">
                                  <a14:imgLayer r:embed="rId66">
                                    <a14:imgEffect>
                                      <a14:brightnessContrast bright="16000" contrast="14000"/>
                                    </a14:imgEffect>
                                  </a14:imgLayer>
                                </a14:imgProps>
                              </a:ext>
                              <a:ext uri="{28A0092B-C50C-407E-A947-70E740481C1C}">
                                <a14:useLocalDpi xmlns:a14="http://schemas.microsoft.com/office/drawing/2010/main" val="0"/>
                              </a:ext>
                            </a:extLst>
                          </a:blip>
                          <a:srcRect b="10383"/>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F467AE" w:rsidRPr="002A41C5"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3D40BD4E" wp14:editId="77AB22FD">
                  <wp:extent cx="1800000" cy="1209934"/>
                  <wp:effectExtent l="0" t="0" r="0" b="0"/>
                  <wp:docPr id="5157" name="Рисунок 5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67" cstate="print">
                            <a:extLst>
                              <a:ext uri="{BEBA8EAE-BF5A-486C-A8C5-ECC9F3942E4B}">
                                <a14:imgProps xmlns:a14="http://schemas.microsoft.com/office/drawing/2010/main">
                                  <a14:imgLayer r:embed="rId68">
                                    <a14:imgEffect>
                                      <a14:brightnessContrast bright="6000" contrast="31000"/>
                                    </a14:imgEffect>
                                  </a14:imgLayer>
                                </a14:imgProps>
                              </a:ext>
                              <a:ext uri="{28A0092B-C50C-407E-A947-70E740481C1C}">
                                <a14:useLocalDpi xmlns:a14="http://schemas.microsoft.com/office/drawing/2010/main" val="0"/>
                              </a:ext>
                            </a:extLst>
                          </a:blip>
                          <a:srcRect b="10375"/>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31" w:type="dxa"/>
            <w:vAlign w:val="center"/>
          </w:tcPr>
          <w:p w:rsidR="00F467AE" w:rsidRPr="002A41C5"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7B6A32F3" wp14:editId="34319BF9">
                  <wp:extent cx="1800000" cy="1209934"/>
                  <wp:effectExtent l="0" t="0" r="0" b="0"/>
                  <wp:docPr id="5158" name="Рисунок 5158" descr="D:\работа мама\РФФИ с собой\RFFI MCU\1441\1441 15 sut kst\0710 x250 1441 15 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работа мама\РФФИ с собой\RFFI MCU\1441\1441 15 sut kst\0710 x250 1441 15 s.jpg"/>
                          <pic:cNvPicPr>
                            <a:picLocks noChangeAspect="1" noChangeArrowheads="1"/>
                          </pic:cNvPicPr>
                        </pic:nvPicPr>
                        <pic:blipFill rotWithShape="1">
                          <a:blip r:embed="rId69" cstate="print">
                            <a:extLst>
                              <a:ext uri="{BEBA8EAE-BF5A-486C-A8C5-ECC9F3942E4B}">
                                <a14:imgProps xmlns:a14="http://schemas.microsoft.com/office/drawing/2010/main">
                                  <a14:imgLayer r:embed="rId70">
                                    <a14:imgEffect>
                                      <a14:brightnessContrast bright="7000"/>
                                    </a14:imgEffect>
                                  </a14:imgLayer>
                                </a14:imgProps>
                              </a:ext>
                              <a:ext uri="{28A0092B-C50C-407E-A947-70E740481C1C}">
                                <a14:useLocalDpi xmlns:a14="http://schemas.microsoft.com/office/drawing/2010/main" val="0"/>
                              </a:ext>
                            </a:extLst>
                          </a:blip>
                          <a:srcRect b="10375"/>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F467AE" w:rsidRPr="002A41C5" w:rsidTr="00533F96">
        <w:trPr>
          <w:trHeight w:val="395"/>
          <w:jc w:val="center"/>
        </w:trPr>
        <w:tc>
          <w:tcPr>
            <w:tcW w:w="3190" w:type="dxa"/>
            <w:vAlign w:val="center"/>
          </w:tcPr>
          <w:p w:rsidR="00F467AE" w:rsidRPr="00410C0F"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г</w:t>
            </w:r>
            <w:proofErr w:type="gramEnd"/>
            <w:r w:rsidRPr="00410C0F">
              <w:rPr>
                <w:rFonts w:ascii="Times New Roman" w:eastAsia="Times New Roman" w:hAnsi="Times New Roman" w:cs="+mn-cs"/>
                <w:snapToGrid/>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250</w:t>
            </w:r>
          </w:p>
        </w:tc>
        <w:tc>
          <w:tcPr>
            <w:tcW w:w="3050" w:type="dxa"/>
            <w:vAlign w:val="center"/>
          </w:tcPr>
          <w:p w:rsidR="00F467AE" w:rsidRPr="00410C0F"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д,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w:t>
            </w:r>
          </w:p>
        </w:tc>
        <w:tc>
          <w:tcPr>
            <w:tcW w:w="3331" w:type="dxa"/>
            <w:vAlign w:val="center"/>
          </w:tcPr>
          <w:p w:rsidR="00F467AE" w:rsidRPr="00410C0F" w:rsidRDefault="00F467AE"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е,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250</w:t>
            </w:r>
          </w:p>
        </w:tc>
      </w:tr>
      <w:tr w:rsidR="0078262E" w:rsidRPr="002A41C5" w:rsidTr="00F467AE">
        <w:trPr>
          <w:jc w:val="center"/>
        </w:trPr>
        <w:tc>
          <w:tcPr>
            <w:tcW w:w="9571" w:type="dxa"/>
            <w:gridSpan w:val="3"/>
          </w:tcPr>
          <w:p w:rsidR="0078262E" w:rsidRPr="00410C0F" w:rsidRDefault="00410C0F" w:rsidP="002A41C5">
            <w:pPr>
              <w:spacing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Рис.</w:t>
            </w:r>
            <w:r w:rsidR="0078262E" w:rsidRPr="00410C0F">
              <w:rPr>
                <w:rFonts w:ascii="Times New Roman" w:eastAsia="Times New Roman" w:hAnsi="Times New Roman" w:cs="+mn-cs"/>
                <w:snapToGrid/>
                <w:color w:val="000000"/>
                <w:kern w:val="24"/>
                <w:sz w:val="24"/>
                <w:szCs w:val="28"/>
                <w:lang w:eastAsia="ru-RU"/>
              </w:rPr>
              <w:t xml:space="preserve"> </w:t>
            </w:r>
            <w:r w:rsidR="009975F8" w:rsidRPr="00410C0F">
              <w:rPr>
                <w:rFonts w:ascii="Times New Roman" w:eastAsia="Times New Roman" w:hAnsi="Times New Roman" w:cs="+mn-cs"/>
                <w:snapToGrid/>
                <w:color w:val="000000"/>
                <w:kern w:val="24"/>
                <w:sz w:val="24"/>
                <w:szCs w:val="28"/>
                <w:lang w:eastAsia="ru-RU"/>
              </w:rPr>
              <w:t>7</w:t>
            </w:r>
            <w:r w:rsidR="0078262E" w:rsidRPr="00410C0F">
              <w:rPr>
                <w:rFonts w:ascii="Times New Roman" w:eastAsia="Times New Roman" w:hAnsi="Times New Roman" w:cs="+mn-cs"/>
                <w:snapToGrid/>
                <w:color w:val="000000"/>
                <w:kern w:val="24"/>
                <w:sz w:val="24"/>
                <w:szCs w:val="28"/>
                <w:lang w:eastAsia="ru-RU"/>
              </w:rPr>
              <w:t xml:space="preserve"> – Поверхность образцов после выдержки в КСТ</w:t>
            </w:r>
          </w:p>
        </w:tc>
      </w:tr>
    </w:tbl>
    <w:p w:rsidR="0031101E" w:rsidRPr="00410C0F" w:rsidRDefault="0031101E" w:rsidP="002A41C5">
      <w:pPr>
        <w:spacing w:line="360" w:lineRule="auto"/>
        <w:ind w:firstLine="709"/>
        <w:rPr>
          <w:rFonts w:ascii="Times New Roman" w:eastAsia="Calibri" w:hAnsi="Times New Roman" w:cs="Times New Roman"/>
          <w:snapToGrid/>
          <w:sz w:val="12"/>
          <w:szCs w:val="28"/>
        </w:rPr>
      </w:pPr>
    </w:p>
    <w:p w:rsidR="0078262E" w:rsidRPr="00410C0F" w:rsidRDefault="0078262E" w:rsidP="002A41C5">
      <w:pPr>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 xml:space="preserve">Испытания </w:t>
      </w:r>
      <w:r w:rsidRPr="002A41C5">
        <w:rPr>
          <w:rFonts w:ascii="Times New Roman" w:eastAsia="Times New Roman" w:hAnsi="Times New Roman" w:cs="Times New Roman"/>
          <w:snapToGrid/>
          <w:color w:val="000033"/>
          <w:sz w:val="28"/>
          <w:szCs w:val="28"/>
        </w:rPr>
        <w:t xml:space="preserve">на МЦУ по жесткому циклу </w:t>
      </w:r>
      <w:r w:rsidR="002670BA" w:rsidRPr="002A41C5">
        <w:rPr>
          <w:rFonts w:ascii="Times New Roman" w:eastAsia="Calibri" w:hAnsi="Times New Roman" w:cs="Times New Roman"/>
          <w:snapToGrid/>
          <w:sz w:val="28"/>
          <w:szCs w:val="28"/>
        </w:rPr>
        <w:t xml:space="preserve">образцов, подвергнутых действию коррозионно-активной среды, </w:t>
      </w:r>
      <w:r w:rsidRPr="002A41C5">
        <w:rPr>
          <w:rFonts w:ascii="Times New Roman" w:eastAsia="Calibri" w:hAnsi="Times New Roman" w:cs="Times New Roman"/>
          <w:snapToGrid/>
          <w:sz w:val="28"/>
          <w:szCs w:val="28"/>
        </w:rPr>
        <w:t xml:space="preserve">проводили до появления магистральной трещины или до полного разрушения. Увеличение времени экспозиции с 15 до 45 суток приводит к увеличению размеров, глубины и </w:t>
      </w:r>
      <w:proofErr w:type="gramStart"/>
      <w:r w:rsidRPr="002A41C5">
        <w:rPr>
          <w:rFonts w:ascii="Times New Roman" w:eastAsia="Calibri" w:hAnsi="Times New Roman" w:cs="Times New Roman"/>
          <w:snapToGrid/>
          <w:sz w:val="28"/>
          <w:szCs w:val="28"/>
        </w:rPr>
        <w:t>площади</w:t>
      </w:r>
      <w:proofErr w:type="gramEnd"/>
      <w:r w:rsidRPr="002A41C5">
        <w:rPr>
          <w:rFonts w:ascii="Times New Roman" w:eastAsia="Calibri" w:hAnsi="Times New Roman" w:cs="Times New Roman"/>
          <w:snapToGrid/>
          <w:sz w:val="28"/>
          <w:szCs w:val="28"/>
        </w:rPr>
        <w:t xml:space="preserve"> коррозионных </w:t>
      </w:r>
      <w:proofErr w:type="spellStart"/>
      <w:r w:rsidRPr="002A41C5">
        <w:rPr>
          <w:rFonts w:ascii="Times New Roman" w:eastAsia="Calibri" w:hAnsi="Times New Roman" w:cs="Times New Roman"/>
          <w:snapToGrid/>
          <w:sz w:val="28"/>
          <w:szCs w:val="28"/>
        </w:rPr>
        <w:t>питтингов</w:t>
      </w:r>
      <w:proofErr w:type="spellEnd"/>
      <w:r w:rsidRPr="002A41C5">
        <w:rPr>
          <w:rFonts w:ascii="Times New Roman" w:eastAsia="Calibri" w:hAnsi="Times New Roman" w:cs="Times New Roman"/>
          <w:snapToGrid/>
          <w:sz w:val="28"/>
          <w:szCs w:val="28"/>
        </w:rPr>
        <w:t xml:space="preserve"> при существенном сокращении </w:t>
      </w:r>
      <w:r w:rsidR="00BE0233" w:rsidRPr="002A41C5">
        <w:rPr>
          <w:rFonts w:ascii="Times New Roman" w:eastAsia="Calibri" w:hAnsi="Times New Roman" w:cs="Times New Roman"/>
          <w:snapToGrid/>
          <w:sz w:val="28"/>
          <w:szCs w:val="28"/>
        </w:rPr>
        <w:t xml:space="preserve">числа </w:t>
      </w:r>
      <w:r w:rsidRPr="002A41C5">
        <w:rPr>
          <w:rFonts w:ascii="Times New Roman" w:eastAsia="Calibri" w:hAnsi="Times New Roman" w:cs="Times New Roman"/>
          <w:snapToGrid/>
          <w:sz w:val="28"/>
          <w:szCs w:val="28"/>
        </w:rPr>
        <w:t xml:space="preserve">обнаруживаемых на поверхности деформационных дефектов (линий </w:t>
      </w:r>
      <w:r w:rsidRPr="00410C0F">
        <w:rPr>
          <w:rFonts w:ascii="Times New Roman" w:eastAsia="Calibri" w:hAnsi="Times New Roman" w:cs="Times New Roman"/>
          <w:snapToGrid/>
          <w:sz w:val="28"/>
          <w:szCs w:val="28"/>
        </w:rPr>
        <w:t xml:space="preserve">скольжения). Площадь, занимаемая коррозионными повреждениями, увеличилась с 5-10 % до 45%. Одновременно с этим снижалось количество циклов до разрушения образцов. </w:t>
      </w:r>
    </w:p>
    <w:p w:rsidR="00A9182B" w:rsidRPr="00410C0F" w:rsidRDefault="0078262E" w:rsidP="002A41C5">
      <w:pPr>
        <w:spacing w:line="360" w:lineRule="auto"/>
        <w:ind w:firstLine="709"/>
        <w:rPr>
          <w:rFonts w:ascii="Times New Roman" w:eastAsia="Times New Roman" w:hAnsi="Times New Roman" w:cs="Times New Roman"/>
          <w:snapToGrid/>
          <w:sz w:val="28"/>
          <w:szCs w:val="28"/>
        </w:rPr>
      </w:pPr>
      <w:r w:rsidRPr="00410C0F">
        <w:rPr>
          <w:rFonts w:ascii="Times New Roman" w:eastAsia="Times New Roman" w:hAnsi="Times New Roman" w:cs="Times New Roman"/>
          <w:snapToGrid/>
          <w:sz w:val="28"/>
          <w:szCs w:val="28"/>
        </w:rPr>
        <w:t>Проведение испытаний образцов сплавов 1441, находившихся под воздействием коррозионно-активной среды в камере солевого тумана, приводит к изменению характера поведения поверхнос</w:t>
      </w:r>
      <w:r w:rsidR="00410C0F" w:rsidRPr="00410C0F">
        <w:rPr>
          <w:rFonts w:ascii="Times New Roman" w:eastAsia="Times New Roman" w:hAnsi="Times New Roman" w:cs="Times New Roman"/>
          <w:snapToGrid/>
          <w:sz w:val="28"/>
          <w:szCs w:val="28"/>
        </w:rPr>
        <w:t xml:space="preserve">тных слоев при </w:t>
      </w:r>
      <w:proofErr w:type="spellStart"/>
      <w:r w:rsidR="00410C0F" w:rsidRPr="00410C0F">
        <w:rPr>
          <w:rFonts w:ascii="Times New Roman" w:eastAsia="Times New Roman" w:hAnsi="Times New Roman" w:cs="Times New Roman"/>
          <w:snapToGrid/>
          <w:sz w:val="28"/>
          <w:szCs w:val="28"/>
        </w:rPr>
        <w:t>нагружении</w:t>
      </w:r>
      <w:proofErr w:type="spellEnd"/>
      <w:r w:rsidR="00410C0F" w:rsidRPr="00410C0F">
        <w:rPr>
          <w:rFonts w:ascii="Times New Roman" w:eastAsia="Times New Roman" w:hAnsi="Times New Roman" w:cs="Times New Roman"/>
          <w:snapToGrid/>
          <w:sz w:val="28"/>
          <w:szCs w:val="28"/>
        </w:rPr>
        <w:t xml:space="preserve"> (рис.</w:t>
      </w:r>
      <w:r w:rsidRPr="00410C0F">
        <w:rPr>
          <w:rFonts w:ascii="Times New Roman" w:eastAsia="Times New Roman" w:hAnsi="Times New Roman" w:cs="Times New Roman"/>
          <w:snapToGrid/>
          <w:sz w:val="28"/>
          <w:szCs w:val="28"/>
        </w:rPr>
        <w:t xml:space="preserve"> </w:t>
      </w:r>
      <w:r w:rsidR="009975F8" w:rsidRPr="00410C0F">
        <w:rPr>
          <w:rFonts w:ascii="Times New Roman" w:eastAsia="Times New Roman" w:hAnsi="Times New Roman" w:cs="Times New Roman"/>
          <w:snapToGrid/>
          <w:sz w:val="28"/>
          <w:szCs w:val="28"/>
        </w:rPr>
        <w:t>8, 9</w:t>
      </w:r>
      <w:r w:rsidRPr="00410C0F">
        <w:rPr>
          <w:rFonts w:ascii="Times New Roman" w:eastAsia="Times New Roman" w:hAnsi="Times New Roman" w:cs="Times New Roman"/>
          <w:snapToGrid/>
          <w:sz w:val="28"/>
          <w:szCs w:val="28"/>
        </w:rPr>
        <w:t xml:space="preserve">). На поверхности не идет активного формирования рельефа, характерного при испытаниях без воздействия коррозионной среды. Локализация дефектов, характерных для проявления деформации (линий скольжения), происходит непосредственно у излома. </w:t>
      </w:r>
    </w:p>
    <w:p w:rsidR="00533F96" w:rsidRPr="00410C0F" w:rsidRDefault="00533F96" w:rsidP="002A41C5">
      <w:pPr>
        <w:spacing w:line="360" w:lineRule="auto"/>
        <w:ind w:firstLine="709"/>
        <w:rPr>
          <w:rFonts w:ascii="Times New Roman" w:eastAsia="Times New Roman" w:hAnsi="Times New Roman" w:cs="Times New Roman"/>
          <w:snapToGrid/>
          <w:color w:val="000033"/>
          <w:sz w:val="16"/>
          <w:szCs w:val="28"/>
        </w:rPr>
      </w:pPr>
    </w:p>
    <w:tbl>
      <w:tblPr>
        <w:tblStyle w:val="2"/>
        <w:tblpPr w:leftFromText="180" w:rightFromText="180" w:vertAnchor="text" w:horzAnchor="margin" w:tblpY="21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14"/>
        <w:gridCol w:w="2324"/>
        <w:gridCol w:w="2324"/>
        <w:gridCol w:w="2324"/>
      </w:tblGrid>
      <w:tr w:rsidR="00A9182B" w:rsidRPr="002A41C5" w:rsidTr="00A9182B">
        <w:tc>
          <w:tcPr>
            <w:tcW w:w="0" w:type="auto"/>
          </w:tcPr>
          <w:p w:rsidR="00A9182B" w:rsidRPr="002A41C5" w:rsidRDefault="00A9182B"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6E39777F" wp14:editId="2DAA2D63">
                  <wp:extent cx="1800000" cy="1211440"/>
                  <wp:effectExtent l="8572" t="0" r="0" b="0"/>
                  <wp:docPr id="24" name="Рисунок 24" descr="D:\ВБГ все\МАМА работа\РФФИ в отчет закл\2014 Исследования\МЦУ Поверхность\1441 15 SUT KST MCU\0336, x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D:\ВБГ все\МАМА работа\РФФИ в отчет закл\2014 Исследования\МЦУ Поверхность\1441 15 SUT KST MCU\0336, x 15.jpg"/>
                          <pic:cNvPicPr>
                            <a:picLocks noChangeAspect="1" noChangeArrowheads="1"/>
                          </pic:cNvPicPr>
                        </pic:nvPicPr>
                        <pic:blipFill rotWithShape="1">
                          <a:blip r:embed="rId71" cstate="print">
                            <a:extLst>
                              <a:ext uri="{28A0092B-C50C-407E-A947-70E740481C1C}">
                                <a14:useLocalDpi xmlns:a14="http://schemas.microsoft.com/office/drawing/2010/main" val="0"/>
                              </a:ext>
                            </a:extLst>
                          </a:blip>
                          <a:srcRect t="5297" r="5316" b="9736"/>
                          <a:stretch/>
                        </pic:blipFill>
                        <pic:spPr bwMode="auto">
                          <a:xfrm rot="5400000">
                            <a:off x="0" y="0"/>
                            <a:ext cx="1800000" cy="1211440"/>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A9182B" w:rsidRPr="002A41C5" w:rsidRDefault="00A9182B"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49BF851" wp14:editId="1E9234F6">
                  <wp:extent cx="1800000" cy="1221854"/>
                  <wp:effectExtent l="3175" t="0" r="0" b="0"/>
                  <wp:docPr id="5152" name="Рисунок 5152" descr="D:\ВБГ все\МАМА работа\РФФИ в отчет закл\2014 Исследования\МЦУ Поверхность\1441 15 SUT KST MCU\0338, x 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ВБГ все\МАМА работа\РФФИ в отчет закл\2014 Исследования\МЦУ Поверхность\1441 15 SUT KST MCU\0338, x 100.jpg"/>
                          <pic:cNvPicPr>
                            <a:picLocks noChangeAspect="1" noChangeArrowheads="1"/>
                          </pic:cNvPicPr>
                        </pic:nvPicPr>
                        <pic:blipFill rotWithShape="1">
                          <a:blip r:embed="rId72" cstate="print">
                            <a:extLs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A9182B" w:rsidRPr="002A41C5" w:rsidRDefault="00A9182B"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6A068CD1" wp14:editId="18552AC2">
                  <wp:extent cx="1800000" cy="1221854"/>
                  <wp:effectExtent l="3175" t="0" r="0" b="0"/>
                  <wp:docPr id="5167" name="Рисунок 5167" descr="D:\ВБГ все\МАМА работа\РФФИ в отчет закл\2014 Исследования\МЦУ Поверхность\1441 15 SUT KST MCU\0361,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D:\ВБГ все\МАМА работа\РФФИ в отчет закл\2014 Исследования\МЦУ Поверхность\1441 15 SUT KST MCU\0361, x 1000.jpg"/>
                          <pic:cNvPicPr>
                            <a:picLocks noChangeAspect="1" noChangeArrowheads="1"/>
                          </pic:cNvPicPr>
                        </pic:nvPicPr>
                        <pic:blipFill rotWithShape="1">
                          <a:blip r:embed="rId73" cstate="print">
                            <a:extLs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A9182B" w:rsidRPr="002A41C5" w:rsidRDefault="00A9182B"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36064" behindDoc="0" locked="0" layoutInCell="1" allowOverlap="1" wp14:anchorId="16561F7C" wp14:editId="010284B5">
                      <wp:simplePos x="0" y="0"/>
                      <wp:positionH relativeFrom="column">
                        <wp:posOffset>795655</wp:posOffset>
                      </wp:positionH>
                      <wp:positionV relativeFrom="paragraph">
                        <wp:posOffset>631825</wp:posOffset>
                      </wp:positionV>
                      <wp:extent cx="333375" cy="285750"/>
                      <wp:effectExtent l="38100" t="0" r="28575" b="57150"/>
                      <wp:wrapNone/>
                      <wp:docPr id="5136" name="Прямая со стрелкой 5136"/>
                      <wp:cNvGraphicFramePr/>
                      <a:graphic xmlns:a="http://schemas.openxmlformats.org/drawingml/2006/main">
                        <a:graphicData uri="http://schemas.microsoft.com/office/word/2010/wordprocessingShape">
                          <wps:wsp>
                            <wps:cNvCnPr/>
                            <wps:spPr>
                              <a:xfrm flipH="1">
                                <a:off x="0" y="0"/>
                                <a:ext cx="333375" cy="285750"/>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5136" o:spid="_x0000_s1026" type="#_x0000_t32" style="position:absolute;margin-left:62.65pt;margin-top:49.75pt;width:26.25pt;height:22.5pt;flip:x;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w:drawing>
                <wp:inline distT="0" distB="0" distL="0" distR="0" wp14:anchorId="58A9D11E" wp14:editId="05C8630A">
                  <wp:extent cx="1800000" cy="1221854"/>
                  <wp:effectExtent l="3175" t="0" r="0" b="0"/>
                  <wp:docPr id="5161" name="Рисунок 5161" descr="D:\ВБГ все\МАМА работа\РФФИ в отчет закл\2014 Исследования\МЦУ Поверхность\1441 15 SUT KST MCU\0355,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D:\ВБГ все\МАМА работа\РФФИ в отчет закл\2014 Исследования\МЦУ Поверхность\1441 15 SUT KST MCU\0355, x 500.jpg"/>
                          <pic:cNvPicPr>
                            <a:picLocks noChangeAspect="1" noChangeArrowheads="1"/>
                          </pic:cNvPicPr>
                        </pic:nvPicPr>
                        <pic:blipFill rotWithShape="1">
                          <a:blip r:embed="rId74" cstate="print">
                            <a:extLs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9182B" w:rsidRPr="002A41C5" w:rsidTr="00A9182B">
        <w:tc>
          <w:tcPr>
            <w:tcW w:w="0" w:type="auto"/>
          </w:tcPr>
          <w:p w:rsidR="00A9182B" w:rsidRPr="00410C0F" w:rsidRDefault="00A9182B" w:rsidP="002A41C5">
            <w:pPr>
              <w:spacing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а,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15</w:t>
            </w:r>
          </w:p>
        </w:tc>
        <w:tc>
          <w:tcPr>
            <w:tcW w:w="0" w:type="auto"/>
          </w:tcPr>
          <w:p w:rsidR="00A9182B" w:rsidRPr="00410C0F" w:rsidRDefault="00A9182B" w:rsidP="002A41C5">
            <w:pPr>
              <w:spacing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б</w:t>
            </w:r>
            <w:proofErr w:type="gramEnd"/>
            <w:r w:rsidRPr="00410C0F">
              <w:rPr>
                <w:rFonts w:ascii="Times New Roman" w:eastAsia="Times New Roman" w:hAnsi="Times New Roman" w:cs="+mn-cs"/>
                <w:snapToGrid/>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w:t>
            </w:r>
          </w:p>
        </w:tc>
        <w:tc>
          <w:tcPr>
            <w:tcW w:w="0" w:type="auto"/>
          </w:tcPr>
          <w:p w:rsidR="00A9182B" w:rsidRPr="00410C0F" w:rsidRDefault="00A9182B" w:rsidP="002A41C5">
            <w:pPr>
              <w:spacing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в,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500</w:t>
            </w:r>
          </w:p>
        </w:tc>
        <w:tc>
          <w:tcPr>
            <w:tcW w:w="0" w:type="auto"/>
          </w:tcPr>
          <w:p w:rsidR="00A9182B" w:rsidRPr="00410C0F" w:rsidRDefault="00A9182B" w:rsidP="002A41C5">
            <w:pPr>
              <w:spacing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г</w:t>
            </w:r>
            <w:proofErr w:type="gramEnd"/>
            <w:r w:rsidRPr="00410C0F">
              <w:rPr>
                <w:rFonts w:ascii="Times New Roman" w:eastAsia="Times New Roman" w:hAnsi="Times New Roman" w:cs="+mn-cs"/>
                <w:snapToGrid/>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1000</w:t>
            </w:r>
          </w:p>
        </w:tc>
      </w:tr>
      <w:tr w:rsidR="00F467AE" w:rsidRPr="002A41C5" w:rsidTr="00A9182B">
        <w:tc>
          <w:tcPr>
            <w:tcW w:w="0" w:type="auto"/>
            <w:gridSpan w:val="4"/>
          </w:tcPr>
          <w:p w:rsidR="00F467AE" w:rsidRPr="00410C0F" w:rsidRDefault="00410C0F" w:rsidP="00410C0F">
            <w:pPr>
              <w:spacing w:line="276"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Рис.</w:t>
            </w:r>
            <w:r w:rsidR="00F467AE" w:rsidRPr="00410C0F">
              <w:rPr>
                <w:rFonts w:ascii="Times New Roman" w:eastAsia="Times New Roman" w:hAnsi="Times New Roman" w:cs="+mn-cs"/>
                <w:snapToGrid/>
                <w:color w:val="000000"/>
                <w:kern w:val="24"/>
                <w:sz w:val="24"/>
                <w:szCs w:val="28"/>
                <w:lang w:eastAsia="ru-RU"/>
              </w:rPr>
              <w:t xml:space="preserve"> </w:t>
            </w:r>
            <w:r w:rsidR="009975F8" w:rsidRPr="00410C0F">
              <w:rPr>
                <w:rFonts w:ascii="Times New Roman" w:eastAsia="Times New Roman" w:hAnsi="Times New Roman" w:cs="+mn-cs"/>
                <w:snapToGrid/>
                <w:color w:val="000000"/>
                <w:kern w:val="24"/>
                <w:sz w:val="24"/>
                <w:szCs w:val="28"/>
                <w:lang w:eastAsia="ru-RU"/>
              </w:rPr>
              <w:t>8</w:t>
            </w:r>
            <w:r w:rsidR="00F467AE" w:rsidRPr="00410C0F">
              <w:rPr>
                <w:rFonts w:ascii="Times New Roman" w:eastAsia="Times New Roman" w:hAnsi="Times New Roman" w:cs="+mn-cs"/>
                <w:snapToGrid/>
                <w:color w:val="000000"/>
                <w:kern w:val="24"/>
                <w:sz w:val="24"/>
                <w:szCs w:val="28"/>
                <w:lang w:eastAsia="ru-RU"/>
              </w:rPr>
              <w:t xml:space="preserve"> – Рельеф поверхности образцов, испытанных на МЦУ без разрушения после 15 суток выдержки в  КСТ</w:t>
            </w:r>
          </w:p>
        </w:tc>
      </w:tr>
    </w:tbl>
    <w:p w:rsidR="00A9182B" w:rsidRPr="00410C0F" w:rsidRDefault="00A9182B" w:rsidP="002A41C5">
      <w:pPr>
        <w:spacing w:line="360" w:lineRule="auto"/>
        <w:ind w:firstLine="709"/>
        <w:rPr>
          <w:rFonts w:ascii="Times New Roman" w:eastAsia="Calibri" w:hAnsi="Times New Roman" w:cs="Times New Roman"/>
          <w:snapToGrid/>
          <w:szCs w:val="28"/>
        </w:rPr>
      </w:pPr>
    </w:p>
    <w:tbl>
      <w:tblPr>
        <w:tblStyle w:val="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4"/>
        <w:gridCol w:w="3050"/>
        <w:gridCol w:w="3132"/>
      </w:tblGrid>
      <w:tr w:rsidR="009975F8" w:rsidRPr="002A41C5" w:rsidTr="003F23FF">
        <w:trPr>
          <w:jc w:val="center"/>
        </w:trPr>
        <w:tc>
          <w:tcPr>
            <w:tcW w:w="3218" w:type="dxa"/>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71904" behindDoc="0" locked="0" layoutInCell="1" allowOverlap="1" wp14:anchorId="738C2E3A" wp14:editId="63D65EBB">
                      <wp:simplePos x="0" y="0"/>
                      <wp:positionH relativeFrom="column">
                        <wp:posOffset>1853565</wp:posOffset>
                      </wp:positionH>
                      <wp:positionV relativeFrom="paragraph">
                        <wp:posOffset>842010</wp:posOffset>
                      </wp:positionV>
                      <wp:extent cx="847725" cy="104775"/>
                      <wp:effectExtent l="0" t="76200" r="0" b="28575"/>
                      <wp:wrapNone/>
                      <wp:docPr id="5139" name="Прямая со стрелкой 5139"/>
                      <wp:cNvGraphicFramePr/>
                      <a:graphic xmlns:a="http://schemas.openxmlformats.org/drawingml/2006/main">
                        <a:graphicData uri="http://schemas.microsoft.com/office/word/2010/wordprocessingShape">
                          <wps:wsp>
                            <wps:cNvCnPr/>
                            <wps:spPr>
                              <a:xfrm flipV="1">
                                <a:off x="0" y="0"/>
                                <a:ext cx="847725" cy="104775"/>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5139" o:spid="_x0000_s1026" type="#_x0000_t32" style="position:absolute;margin-left:145.95pt;margin-top:66.3pt;width:66.75pt;height:8.25pt;flip:y;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70880" behindDoc="0" locked="0" layoutInCell="1" allowOverlap="1" wp14:anchorId="31FD08EC" wp14:editId="534C092B">
                      <wp:simplePos x="0" y="0"/>
                      <wp:positionH relativeFrom="column">
                        <wp:posOffset>1310005</wp:posOffset>
                      </wp:positionH>
                      <wp:positionV relativeFrom="paragraph">
                        <wp:posOffset>717550</wp:posOffset>
                      </wp:positionV>
                      <wp:extent cx="542925" cy="428625"/>
                      <wp:effectExtent l="0" t="0" r="28575" b="28575"/>
                      <wp:wrapNone/>
                      <wp:docPr id="5138" name="Прямоугольник 5138"/>
                      <wp:cNvGraphicFramePr/>
                      <a:graphic xmlns:a="http://schemas.openxmlformats.org/drawingml/2006/main">
                        <a:graphicData uri="http://schemas.microsoft.com/office/word/2010/wordprocessingShape">
                          <wps:wsp>
                            <wps:cNvSpPr/>
                            <wps:spPr>
                              <a:xfrm>
                                <a:off x="0" y="0"/>
                                <a:ext cx="542925" cy="428625"/>
                              </a:xfrm>
                              <a:prstGeom prst="rect">
                                <a:avLst/>
                              </a:prstGeom>
                              <a:no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Прямоугольник 5138" o:spid="_x0000_s1026" style="position:absolute;margin-left:103.15pt;margin-top:56.5pt;width:42.75pt;height:33.75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" filled="f" strokecolor="windowText" strokeweight="1.5pt"/>
                  </w:pict>
                </mc:Fallback>
              </mc:AlternateContent>
            </w:r>
            <w:r w:rsidRPr="002A41C5">
              <w:rPr>
                <w:rFonts w:ascii="Times New Roman" w:eastAsia="Times New Roman" w:hAnsi="Times New Roman" w:cs="+mn-cs"/>
                <w:noProof/>
                <w:snapToGrid/>
                <w:color w:val="000000"/>
                <w:kern w:val="24"/>
                <w:sz w:val="28"/>
                <w:szCs w:val="28"/>
                <w:lang w:eastAsia="ru-RU"/>
              </w:rPr>
              <w:drawing>
                <wp:inline distT="0" distB="0" distL="0" distR="0" wp14:anchorId="2708A2BF" wp14:editId="115830FD">
                  <wp:extent cx="1800000" cy="1221854"/>
                  <wp:effectExtent l="0" t="0" r="0" b="0"/>
                  <wp:docPr id="5201" name="Рисунок 5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b="9492"/>
                          <a:stretch/>
                        </pic:blipFill>
                        <pic:spPr bwMode="auto">
                          <a:xfrm>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F5C04D7" wp14:editId="0832AF62">
                  <wp:extent cx="1800000" cy="1221854"/>
                  <wp:effectExtent l="0" t="0" r="0" b="0"/>
                  <wp:docPr id="5202" name="Рисунок 5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rotWithShape="1">
                          <a:blip r:embed="rId76" cstate="print">
                            <a:extLst>
                              <a:ext uri="{28A0092B-C50C-407E-A947-70E740481C1C}">
                                <a14:useLocalDpi xmlns:a14="http://schemas.microsoft.com/office/drawing/2010/main" val="0"/>
                              </a:ext>
                            </a:extLst>
                          </a:blip>
                          <a:srcRect b="12089"/>
                          <a:stretch/>
                        </pic:blipFill>
                        <pic:spPr bwMode="auto">
                          <a:xfrm>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03" w:type="dxa"/>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1B7EFF12" wp14:editId="720C1F6A">
                  <wp:extent cx="1800000" cy="1227815"/>
                  <wp:effectExtent l="0" t="0" r="0" b="0"/>
                  <wp:docPr id="5203" name="Рисунок 5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rotWithShape="1">
                          <a:blip r:embed="rId77" cstate="print">
                            <a:extLst>
                              <a:ext uri="{28A0092B-C50C-407E-A947-70E740481C1C}">
                                <a14:useLocalDpi xmlns:a14="http://schemas.microsoft.com/office/drawing/2010/main" val="0"/>
                              </a:ext>
                            </a:extLst>
                          </a:blip>
                          <a:srcRect b="8997"/>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75F8" w:rsidRPr="002A41C5" w:rsidTr="003F23FF">
        <w:trPr>
          <w:jc w:val="center"/>
        </w:trPr>
        <w:tc>
          <w:tcPr>
            <w:tcW w:w="3218" w:type="dxa"/>
          </w:tcPr>
          <w:p w:rsidR="009975F8" w:rsidRPr="00410C0F"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а,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50</w:t>
            </w:r>
          </w:p>
        </w:tc>
        <w:tc>
          <w:tcPr>
            <w:tcW w:w="3050" w:type="dxa"/>
          </w:tcPr>
          <w:p w:rsidR="009975F8" w:rsidRPr="00410C0F"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б</w:t>
            </w:r>
            <w:proofErr w:type="gramEnd"/>
            <w:r w:rsidRPr="00410C0F">
              <w:rPr>
                <w:rFonts w:ascii="Times New Roman" w:eastAsia="Times New Roman" w:hAnsi="Times New Roman" w:cs="+mn-cs"/>
                <w:snapToGrid/>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500</w:t>
            </w:r>
          </w:p>
        </w:tc>
        <w:tc>
          <w:tcPr>
            <w:tcW w:w="3303" w:type="dxa"/>
          </w:tcPr>
          <w:p w:rsidR="009975F8" w:rsidRPr="00410C0F"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в,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200</w:t>
            </w:r>
          </w:p>
        </w:tc>
      </w:tr>
      <w:tr w:rsidR="009975F8" w:rsidRPr="002A41C5" w:rsidTr="003F23FF">
        <w:trPr>
          <w:jc w:val="center"/>
        </w:trPr>
        <w:tc>
          <w:tcPr>
            <w:tcW w:w="3218" w:type="dxa"/>
          </w:tcPr>
          <w:p w:rsidR="009975F8" w:rsidRPr="002A41C5" w:rsidRDefault="00BE0233"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72928" behindDoc="0" locked="0" layoutInCell="1" allowOverlap="1" wp14:anchorId="561E2975" wp14:editId="5E294265">
                      <wp:simplePos x="0" y="0"/>
                      <wp:positionH relativeFrom="column">
                        <wp:posOffset>1168400</wp:posOffset>
                      </wp:positionH>
                      <wp:positionV relativeFrom="paragraph">
                        <wp:posOffset>133350</wp:posOffset>
                      </wp:positionV>
                      <wp:extent cx="628650" cy="523875"/>
                      <wp:effectExtent l="0" t="0" r="19050" b="28575"/>
                      <wp:wrapNone/>
                      <wp:docPr id="5142" name="Прямоугольник 5142"/>
                      <wp:cNvGraphicFramePr/>
                      <a:graphic xmlns:a="http://schemas.openxmlformats.org/drawingml/2006/main">
                        <a:graphicData uri="http://schemas.microsoft.com/office/word/2010/wordprocessingShape">
                          <wps:wsp>
                            <wps:cNvSpPr/>
                            <wps:spPr>
                              <a:xfrm>
                                <a:off x="0" y="0"/>
                                <a:ext cx="628650" cy="523875"/>
                              </a:xfrm>
                              <a:prstGeom prst="rect">
                                <a:avLst/>
                              </a:prstGeom>
                              <a:noFill/>
                              <a:ln w="19050" cap="flat" cmpd="sng" algn="ctr">
                                <a:solidFill>
                                  <a:sysClr val="windowText" lastClr="00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Прямоугольник 5142" o:spid="_x0000_s1026" style="position:absolute;margin-left:92pt;margin-top:10.5pt;width:49.5pt;height:41.25pt;z-index:2517729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" filled="f" strokecolor="windowText" strokeweight="1.5pt"/>
                  </w:pict>
                </mc:Fallback>
              </mc:AlternateContent>
            </w:r>
            <w:r w:rsidR="009975F8"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73952" behindDoc="0" locked="0" layoutInCell="1" allowOverlap="1" wp14:anchorId="6FE5152C" wp14:editId="426A3C2F">
                      <wp:simplePos x="0" y="0"/>
                      <wp:positionH relativeFrom="column">
                        <wp:posOffset>1805940</wp:posOffset>
                      </wp:positionH>
                      <wp:positionV relativeFrom="paragraph">
                        <wp:posOffset>306070</wp:posOffset>
                      </wp:positionV>
                      <wp:extent cx="971550" cy="266700"/>
                      <wp:effectExtent l="0" t="0" r="76200" b="76200"/>
                      <wp:wrapNone/>
                      <wp:docPr id="5143" name="Прямая со стрелкой 5143"/>
                      <wp:cNvGraphicFramePr/>
                      <a:graphic xmlns:a="http://schemas.openxmlformats.org/drawingml/2006/main">
                        <a:graphicData uri="http://schemas.microsoft.com/office/word/2010/wordprocessingShape">
                          <wps:wsp>
                            <wps:cNvCnPr/>
                            <wps:spPr>
                              <a:xfrm>
                                <a:off x="0" y="0"/>
                                <a:ext cx="971550" cy="266700"/>
                              </a:xfrm>
                              <a:prstGeom prst="straightConnector1">
                                <a:avLst/>
                              </a:prstGeom>
                              <a:noFill/>
                              <a:ln w="19050" cap="flat" cmpd="sng" algn="ctr">
                                <a:solidFill>
                                  <a:sysClr val="windowText" lastClr="000000"/>
                                </a:solidFill>
                                <a:prstDash val="solid"/>
                                <a:tailEnd type="arrow"/>
                              </a:ln>
                              <a:effectLst/>
                            </wps:spPr>
                            <wps:bodyPr/>
                          </wps:wsp>
                        </a:graphicData>
                      </a:graphic>
                    </wp:anchor>
                  </w:drawing>
                </mc:Choice>
                <mc:Fallback>
                  <w:pict>
                    <v:shapetype id="_x0000_t32" coordsize="21600,21600" o:spt="32" o:oned="t" path="m,l21600,21600e" filled="f">
                      <v:path arrowok="t" fillok="f" o:connecttype="none"/>
                      <o:lock v:ext="edit" shapetype="t"/>
                    </v:shapetype>
                    <v:shape id="Прямая со стрелкой 5143" o:spid="_x0000_s1026" type="#_x0000_t32" style="position:absolute;margin-left:142.2pt;margin-top:24.1pt;width:76.5pt;height:21pt;z-index:2517739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" strokecolor="windowText" strokeweight="1.5pt">
                      <v:stroke endarrow="open"/>
                    </v:shape>
                  </w:pict>
                </mc:Fallback>
              </mc:AlternateContent>
            </w:r>
            <w:r w:rsidR="009975F8" w:rsidRPr="002A41C5">
              <w:rPr>
                <w:rFonts w:ascii="Times New Roman" w:eastAsia="Times New Roman" w:hAnsi="Times New Roman" w:cs="+mn-cs"/>
                <w:noProof/>
                <w:snapToGrid/>
                <w:color w:val="000000"/>
                <w:kern w:val="24"/>
                <w:sz w:val="28"/>
                <w:szCs w:val="28"/>
                <w:lang w:eastAsia="ru-RU"/>
              </w:rPr>
              <w:drawing>
                <wp:inline distT="0" distB="0" distL="0" distR="0" wp14:anchorId="0093B304" wp14:editId="3D474F0F">
                  <wp:extent cx="1800000" cy="1215894"/>
                  <wp:effectExtent l="0" t="0" r="0" b="3810"/>
                  <wp:docPr id="5204" name="Рисунок 5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78" cstate="print">
                            <a:extLst>
                              <a:ext uri="{28A0092B-C50C-407E-A947-70E740481C1C}">
                                <a14:useLocalDpi xmlns:a14="http://schemas.microsoft.com/office/drawing/2010/main" val="0"/>
                              </a:ext>
                            </a:extLst>
                          </a:blip>
                          <a:srcRect b="9881"/>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3B0CB8A" wp14:editId="607D514F">
                  <wp:extent cx="1800000" cy="1215894"/>
                  <wp:effectExtent l="0" t="0" r="0" b="3810"/>
                  <wp:docPr id="5205" name="Рисунок 5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b="9881"/>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303" w:type="dxa"/>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42A53E5B" wp14:editId="58561029">
                  <wp:extent cx="1800000" cy="1227815"/>
                  <wp:effectExtent l="0" t="0" r="0" b="0"/>
                  <wp:docPr id="5234" name="Рисунок 5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rotWithShape="1">
                          <a:blip r:embed="rId80" cstate="print">
                            <a:extLst>
                              <a:ext uri="{28A0092B-C50C-407E-A947-70E740481C1C}">
                                <a14:useLocalDpi xmlns:a14="http://schemas.microsoft.com/office/drawing/2010/main" val="0"/>
                              </a:ext>
                            </a:extLst>
                          </a:blip>
                          <a:srcRect b="8997"/>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75F8" w:rsidRPr="002A41C5" w:rsidTr="003F23FF">
        <w:trPr>
          <w:jc w:val="center"/>
        </w:trPr>
        <w:tc>
          <w:tcPr>
            <w:tcW w:w="3218" w:type="dxa"/>
          </w:tcPr>
          <w:p w:rsidR="009975F8" w:rsidRPr="00410C0F"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410C0F">
              <w:rPr>
                <w:rFonts w:ascii="Times New Roman" w:eastAsia="Times New Roman" w:hAnsi="Times New Roman" w:cs="+mn-cs"/>
                <w:snapToGrid/>
                <w:color w:val="000000"/>
                <w:kern w:val="24"/>
                <w:sz w:val="24"/>
                <w:szCs w:val="28"/>
                <w:lang w:eastAsia="ru-RU"/>
              </w:rPr>
              <w:t>г</w:t>
            </w:r>
            <w:proofErr w:type="gramEnd"/>
            <w:r w:rsidRPr="00410C0F">
              <w:rPr>
                <w:rFonts w:ascii="Times New Roman" w:eastAsia="Times New Roman" w:hAnsi="Times New Roman" w:cs="+mn-cs"/>
                <w:snapToGrid/>
                <w:color w:val="000000"/>
                <w:kern w:val="24"/>
                <w:sz w:val="24"/>
                <w:szCs w:val="28"/>
                <w:lang w:eastAsia="ru-RU"/>
              </w:rPr>
              <w:t xml:space="preserve">,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150</w:t>
            </w:r>
          </w:p>
        </w:tc>
        <w:tc>
          <w:tcPr>
            <w:tcW w:w="3050" w:type="dxa"/>
          </w:tcPr>
          <w:p w:rsidR="009975F8" w:rsidRPr="00410C0F" w:rsidRDefault="009975F8" w:rsidP="002A41C5">
            <w:pPr>
              <w:spacing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д,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500</w:t>
            </w:r>
          </w:p>
        </w:tc>
        <w:tc>
          <w:tcPr>
            <w:tcW w:w="3303" w:type="dxa"/>
          </w:tcPr>
          <w:p w:rsidR="009975F8" w:rsidRPr="00410C0F"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 xml:space="preserve">е, </w:t>
            </w:r>
            <w:r w:rsidR="00410C0F">
              <w:rPr>
                <w:rFonts w:ascii="Baskerville Old Face" w:eastAsia="Times New Roman" w:hAnsi="Baskerville Old Face" w:cs="+mn-cs"/>
                <w:color w:val="000000"/>
                <w:kern w:val="24"/>
                <w:sz w:val="24"/>
                <w:szCs w:val="28"/>
                <w:lang w:eastAsia="ru-RU"/>
              </w:rPr>
              <w:t>×</w:t>
            </w:r>
            <w:r w:rsidRPr="00410C0F">
              <w:rPr>
                <w:rFonts w:ascii="Times New Roman" w:eastAsia="Times New Roman" w:hAnsi="Times New Roman" w:cs="+mn-cs"/>
                <w:snapToGrid/>
                <w:color w:val="000000"/>
                <w:kern w:val="24"/>
                <w:sz w:val="24"/>
                <w:szCs w:val="28"/>
                <w:lang w:eastAsia="ru-RU"/>
              </w:rPr>
              <w:t>500</w:t>
            </w:r>
          </w:p>
        </w:tc>
      </w:tr>
      <w:tr w:rsidR="009975F8" w:rsidRPr="00410C0F" w:rsidTr="003F23FF">
        <w:trPr>
          <w:jc w:val="center"/>
        </w:trPr>
        <w:tc>
          <w:tcPr>
            <w:tcW w:w="9571" w:type="dxa"/>
            <w:gridSpan w:val="3"/>
          </w:tcPr>
          <w:p w:rsidR="009975F8" w:rsidRPr="00410C0F" w:rsidRDefault="00410C0F" w:rsidP="00410C0F">
            <w:pPr>
              <w:spacing w:line="276" w:lineRule="auto"/>
              <w:jc w:val="center"/>
              <w:rPr>
                <w:rFonts w:ascii="Times New Roman" w:eastAsia="Times New Roman" w:hAnsi="Times New Roman" w:cs="+mn-cs"/>
                <w:snapToGrid/>
                <w:color w:val="000000"/>
                <w:kern w:val="24"/>
                <w:sz w:val="24"/>
                <w:szCs w:val="28"/>
                <w:lang w:eastAsia="ru-RU"/>
              </w:rPr>
            </w:pPr>
            <w:r w:rsidRPr="00410C0F">
              <w:rPr>
                <w:rFonts w:ascii="Times New Roman" w:eastAsia="Times New Roman" w:hAnsi="Times New Roman" w:cs="+mn-cs"/>
                <w:snapToGrid/>
                <w:color w:val="000000"/>
                <w:kern w:val="24"/>
                <w:sz w:val="24"/>
                <w:szCs w:val="28"/>
                <w:lang w:eastAsia="ru-RU"/>
              </w:rPr>
              <w:t>Рис.</w:t>
            </w:r>
            <w:r w:rsidR="009975F8" w:rsidRPr="00410C0F">
              <w:rPr>
                <w:rFonts w:ascii="Times New Roman" w:eastAsia="Times New Roman" w:hAnsi="Times New Roman" w:cs="+mn-cs"/>
                <w:snapToGrid/>
                <w:color w:val="000000"/>
                <w:kern w:val="24"/>
                <w:sz w:val="24"/>
                <w:szCs w:val="28"/>
                <w:lang w:eastAsia="ru-RU"/>
              </w:rPr>
              <w:t xml:space="preserve"> 9 – Рельеф поверхности образцов, испытанных на МЦУ после 30 суток </w:t>
            </w:r>
            <w:r w:rsidR="005C5ABF">
              <w:rPr>
                <w:rFonts w:ascii="Times New Roman" w:eastAsia="Times New Roman" w:hAnsi="Times New Roman" w:cs="+mn-cs"/>
                <w:snapToGrid/>
                <w:color w:val="000000"/>
                <w:kern w:val="24"/>
                <w:sz w:val="24"/>
                <w:szCs w:val="28"/>
                <w:lang w:eastAsia="ru-RU"/>
              </w:rPr>
              <w:br/>
            </w:r>
            <w:r w:rsidR="009975F8" w:rsidRPr="00410C0F">
              <w:rPr>
                <w:rFonts w:ascii="Times New Roman" w:eastAsia="Times New Roman" w:hAnsi="Times New Roman" w:cs="+mn-cs"/>
                <w:snapToGrid/>
                <w:color w:val="000000"/>
                <w:kern w:val="24"/>
                <w:sz w:val="24"/>
                <w:szCs w:val="28"/>
                <w:lang w:eastAsia="ru-RU"/>
              </w:rPr>
              <w:t>выдержки в КСТ</w:t>
            </w:r>
          </w:p>
        </w:tc>
      </w:tr>
    </w:tbl>
    <w:p w:rsidR="00A9182B" w:rsidRPr="009275F6" w:rsidRDefault="00A9182B" w:rsidP="002A41C5">
      <w:pPr>
        <w:spacing w:line="360" w:lineRule="auto"/>
        <w:ind w:firstLine="709"/>
        <w:rPr>
          <w:rFonts w:ascii="Times New Roman" w:eastAsia="Calibri" w:hAnsi="Times New Roman" w:cs="Times New Roman"/>
          <w:snapToGrid/>
          <w:spacing w:val="-4"/>
          <w:sz w:val="28"/>
          <w:szCs w:val="28"/>
        </w:rPr>
      </w:pPr>
      <w:r w:rsidRPr="009275F6">
        <w:rPr>
          <w:rFonts w:ascii="Times New Roman" w:eastAsia="Calibri" w:hAnsi="Times New Roman" w:cs="Times New Roman"/>
          <w:snapToGrid/>
          <w:sz w:val="28"/>
          <w:szCs w:val="28"/>
        </w:rPr>
        <w:t xml:space="preserve">При проведении испытаний до разрушения, магистральная трещина развивается от коррозионных повреждений поверхности, линии </w:t>
      </w:r>
      <w:r w:rsidRPr="009275F6">
        <w:rPr>
          <w:rFonts w:ascii="Times New Roman" w:eastAsia="Calibri" w:hAnsi="Times New Roman" w:cs="Times New Roman"/>
          <w:snapToGrid/>
          <w:spacing w:val="-4"/>
          <w:sz w:val="28"/>
          <w:szCs w:val="28"/>
        </w:rPr>
        <w:t>скольжения сосредоточены в непосредственной близости к излому и их гораздо меньше, чем при испытаниях на растяжение. Таким образом, наличие коррозионной среды приводит к локализации деформационных зон.</w:t>
      </w:r>
    </w:p>
    <w:p w:rsidR="002670BA" w:rsidRPr="009275F6" w:rsidRDefault="002670BA" w:rsidP="002A41C5">
      <w:pPr>
        <w:spacing w:line="360" w:lineRule="auto"/>
        <w:ind w:firstLine="709"/>
        <w:rPr>
          <w:rFonts w:ascii="Times New Roman" w:eastAsia="Times New Roman" w:hAnsi="Times New Roman" w:cs="Times New Roman"/>
          <w:snapToGrid/>
          <w:sz w:val="28"/>
          <w:szCs w:val="28"/>
        </w:rPr>
      </w:pPr>
      <w:r w:rsidRPr="009275F6">
        <w:rPr>
          <w:rFonts w:ascii="Times New Roman" w:eastAsia="Times New Roman" w:hAnsi="Times New Roman" w:cs="Times New Roman"/>
          <w:snapToGrid/>
          <w:sz w:val="28"/>
          <w:szCs w:val="28"/>
        </w:rPr>
        <w:t xml:space="preserve">Экспозиция образцов сплава 1441 при натурно-ускоренных испытаниях в условиях ГЦКИ также ведет к </w:t>
      </w:r>
      <w:r w:rsidRPr="009275F6">
        <w:rPr>
          <w:rFonts w:ascii="Times New Roman" w:eastAsia="Calibri" w:hAnsi="Times New Roman" w:cs="Times New Roman"/>
          <w:snapToGrid/>
          <w:sz w:val="28"/>
          <w:szCs w:val="28"/>
        </w:rPr>
        <w:t>падению числа циклов до разрушения образцов, и соответственно, к</w:t>
      </w:r>
      <w:r w:rsidRPr="009275F6">
        <w:rPr>
          <w:rFonts w:ascii="Times New Roman" w:eastAsia="Times New Roman" w:hAnsi="Times New Roman" w:cs="Times New Roman"/>
          <w:snapToGrid/>
          <w:sz w:val="28"/>
          <w:szCs w:val="28"/>
        </w:rPr>
        <w:t xml:space="preserve"> снижению активности формирования рельефа на поверхности. Локализация области линий скольжения происходит непосредст</w:t>
      </w:r>
      <w:r w:rsidR="00C73571">
        <w:rPr>
          <w:rFonts w:ascii="Times New Roman" w:eastAsia="Times New Roman" w:hAnsi="Times New Roman" w:cs="Times New Roman"/>
          <w:snapToGrid/>
          <w:sz w:val="28"/>
          <w:szCs w:val="28"/>
        </w:rPr>
        <w:t>венно у излома (рис.</w:t>
      </w:r>
      <w:r w:rsidRPr="009275F6">
        <w:rPr>
          <w:rFonts w:ascii="Times New Roman" w:eastAsia="Times New Roman" w:hAnsi="Times New Roman" w:cs="Times New Roman"/>
          <w:snapToGrid/>
          <w:sz w:val="28"/>
          <w:szCs w:val="28"/>
        </w:rPr>
        <w:t xml:space="preserve"> 1</w:t>
      </w:r>
      <w:r w:rsidR="009975F8" w:rsidRPr="009275F6">
        <w:rPr>
          <w:rFonts w:ascii="Times New Roman" w:eastAsia="Times New Roman" w:hAnsi="Times New Roman" w:cs="Times New Roman"/>
          <w:snapToGrid/>
          <w:sz w:val="28"/>
          <w:szCs w:val="28"/>
        </w:rPr>
        <w:t>0</w:t>
      </w:r>
      <w:r w:rsidR="009275F6">
        <w:rPr>
          <w:rFonts w:ascii="Times New Roman" w:eastAsia="Times New Roman" w:hAnsi="Times New Roman" w:cs="Times New Roman"/>
          <w:snapToGrid/>
          <w:sz w:val="28"/>
          <w:szCs w:val="28"/>
        </w:rPr>
        <w:t>–</w:t>
      </w:r>
      <w:r w:rsidRPr="009275F6">
        <w:rPr>
          <w:rFonts w:ascii="Times New Roman" w:eastAsia="Times New Roman" w:hAnsi="Times New Roman" w:cs="Times New Roman"/>
          <w:snapToGrid/>
          <w:sz w:val="28"/>
          <w:szCs w:val="28"/>
        </w:rPr>
        <w:t>1</w:t>
      </w:r>
      <w:r w:rsidR="009975F8" w:rsidRPr="009275F6">
        <w:rPr>
          <w:rFonts w:ascii="Times New Roman" w:eastAsia="Times New Roman" w:hAnsi="Times New Roman" w:cs="Times New Roman"/>
          <w:snapToGrid/>
          <w:sz w:val="28"/>
          <w:szCs w:val="28"/>
        </w:rPr>
        <w:t>2</w:t>
      </w:r>
      <w:r w:rsidRPr="009275F6">
        <w:rPr>
          <w:rFonts w:ascii="Times New Roman" w:eastAsia="Times New Roman" w:hAnsi="Times New Roman" w:cs="Times New Roman"/>
          <w:snapToGrid/>
          <w:sz w:val="28"/>
          <w:szCs w:val="28"/>
        </w:rPr>
        <w:t>). При этом увеличивается площадь коррозионных пораже</w:t>
      </w:r>
      <w:r w:rsidR="009275F6">
        <w:rPr>
          <w:rFonts w:ascii="Times New Roman" w:eastAsia="Times New Roman" w:hAnsi="Times New Roman" w:cs="Times New Roman"/>
          <w:snapToGrid/>
          <w:sz w:val="28"/>
          <w:szCs w:val="28"/>
        </w:rPr>
        <w:t>ний (практически  с 45 до 85-90</w:t>
      </w:r>
      <w:r w:rsidRPr="009275F6">
        <w:rPr>
          <w:rFonts w:ascii="Times New Roman" w:eastAsia="Times New Roman" w:hAnsi="Times New Roman" w:cs="Times New Roman"/>
          <w:snapToGrid/>
          <w:sz w:val="28"/>
          <w:szCs w:val="28"/>
        </w:rPr>
        <w:t>%)</w:t>
      </w:r>
    </w:p>
    <w:p w:rsidR="007A453B" w:rsidRPr="009275F6" w:rsidRDefault="0078262E" w:rsidP="002A41C5">
      <w:pPr>
        <w:spacing w:line="360" w:lineRule="auto"/>
        <w:ind w:firstLine="709"/>
        <w:rPr>
          <w:rFonts w:ascii="Times New Roman" w:eastAsia="Calibri" w:hAnsi="Times New Roman" w:cs="Times New Roman"/>
          <w:snapToGrid/>
          <w:sz w:val="28"/>
          <w:szCs w:val="28"/>
        </w:rPr>
      </w:pPr>
      <w:bookmarkStart w:id="6" w:name="_3.6._Структуры_поверхности"/>
      <w:bookmarkStart w:id="7" w:name="_4._Фрактограммы_образцов"/>
      <w:bookmarkStart w:id="8" w:name="_4.1._Фрактограммы_после"/>
      <w:bookmarkEnd w:id="6"/>
      <w:bookmarkEnd w:id="7"/>
      <w:bookmarkEnd w:id="8"/>
      <w:r w:rsidRPr="009275F6">
        <w:rPr>
          <w:rFonts w:ascii="Times New Roman" w:eastAsia="Calibri" w:hAnsi="Times New Roman" w:cs="Times New Roman"/>
          <w:snapToGrid/>
          <w:sz w:val="28"/>
          <w:szCs w:val="28"/>
        </w:rPr>
        <w:t>Испытание на малоцикловую усталость по ж</w:t>
      </w:r>
      <w:r w:rsidR="002A41C5" w:rsidRPr="009275F6">
        <w:rPr>
          <w:rFonts w:ascii="Times New Roman" w:eastAsia="Calibri" w:hAnsi="Times New Roman" w:cs="Times New Roman"/>
          <w:snapToGrid/>
          <w:sz w:val="28"/>
          <w:szCs w:val="28"/>
        </w:rPr>
        <w:t>е</w:t>
      </w:r>
      <w:r w:rsidRPr="009275F6">
        <w:rPr>
          <w:rFonts w:ascii="Times New Roman" w:eastAsia="Calibri" w:hAnsi="Times New Roman" w:cs="Times New Roman"/>
          <w:snapToGrid/>
          <w:sz w:val="28"/>
          <w:szCs w:val="28"/>
        </w:rPr>
        <w:t>сткому циклу меняет характер разрушения сплава, вызывая большее по сравнению с «мягким» циклом р</w:t>
      </w:r>
      <w:r w:rsidR="00C73571">
        <w:rPr>
          <w:rFonts w:ascii="Times New Roman" w:eastAsia="Calibri" w:hAnsi="Times New Roman" w:cs="Times New Roman"/>
          <w:snapToGrid/>
          <w:sz w:val="28"/>
          <w:szCs w:val="28"/>
        </w:rPr>
        <w:t>асслоение материала (рис.</w:t>
      </w:r>
      <w:r w:rsidRPr="009275F6">
        <w:rPr>
          <w:rFonts w:ascii="Times New Roman" w:eastAsia="Calibri" w:hAnsi="Times New Roman" w:cs="Times New Roman"/>
          <w:snapToGrid/>
          <w:sz w:val="28"/>
          <w:szCs w:val="28"/>
        </w:rPr>
        <w:t xml:space="preserve"> 1</w:t>
      </w:r>
      <w:r w:rsidR="003F23FF" w:rsidRPr="009275F6">
        <w:rPr>
          <w:rFonts w:ascii="Times New Roman" w:eastAsia="Calibri" w:hAnsi="Times New Roman" w:cs="Times New Roman"/>
          <w:snapToGrid/>
          <w:sz w:val="28"/>
          <w:szCs w:val="28"/>
        </w:rPr>
        <w:t>3</w:t>
      </w:r>
      <w:r w:rsidR="00C73571">
        <w:rPr>
          <w:rFonts w:ascii="Times New Roman" w:eastAsia="Calibri" w:hAnsi="Times New Roman" w:cs="Times New Roman"/>
          <w:snapToGrid/>
          <w:sz w:val="28"/>
          <w:szCs w:val="28"/>
        </w:rPr>
        <w:t>,</w:t>
      </w:r>
      <w:r w:rsidRPr="009275F6">
        <w:rPr>
          <w:rFonts w:ascii="Times New Roman" w:eastAsia="Calibri" w:hAnsi="Times New Roman" w:cs="Times New Roman"/>
          <w:snapToGrid/>
          <w:sz w:val="28"/>
          <w:szCs w:val="28"/>
        </w:rPr>
        <w:t xml:space="preserve"> а), интенсивное образование линий скольжения и микротрещин на поверхности в </w:t>
      </w:r>
      <w:r w:rsidR="009275F6">
        <w:rPr>
          <w:rFonts w:ascii="Times New Roman" w:eastAsia="Calibri" w:hAnsi="Times New Roman" w:cs="Times New Roman"/>
          <w:snapToGrid/>
          <w:sz w:val="28"/>
          <w:szCs w:val="28"/>
        </w:rPr>
        <w:t>области будущего излома (рис.</w:t>
      </w:r>
      <w:r w:rsidRPr="009275F6">
        <w:rPr>
          <w:rFonts w:ascii="Times New Roman" w:eastAsia="Calibri" w:hAnsi="Times New Roman" w:cs="Times New Roman"/>
          <w:snapToGrid/>
          <w:sz w:val="28"/>
          <w:szCs w:val="28"/>
        </w:rPr>
        <w:t xml:space="preserve"> 1</w:t>
      </w:r>
      <w:r w:rsidR="003F23FF" w:rsidRPr="009275F6">
        <w:rPr>
          <w:rFonts w:ascii="Times New Roman" w:eastAsia="Calibri" w:hAnsi="Times New Roman" w:cs="Times New Roman"/>
          <w:snapToGrid/>
          <w:sz w:val="28"/>
          <w:szCs w:val="28"/>
        </w:rPr>
        <w:t>3</w:t>
      </w:r>
      <w:r w:rsidR="009275F6">
        <w:rPr>
          <w:rFonts w:ascii="Times New Roman" w:eastAsia="Calibri" w:hAnsi="Times New Roman" w:cs="Times New Roman"/>
          <w:snapToGrid/>
          <w:sz w:val="28"/>
          <w:szCs w:val="28"/>
        </w:rPr>
        <w:t>,</w:t>
      </w:r>
      <w:r w:rsidR="003F23FF" w:rsidRPr="009275F6">
        <w:rPr>
          <w:rFonts w:ascii="Times New Roman" w:eastAsia="Calibri" w:hAnsi="Times New Roman" w:cs="Times New Roman"/>
          <w:snapToGrid/>
          <w:sz w:val="28"/>
          <w:szCs w:val="28"/>
        </w:rPr>
        <w:t xml:space="preserve"> </w:t>
      </w:r>
      <w:r w:rsidR="009275F6">
        <w:rPr>
          <w:rFonts w:ascii="Times New Roman" w:eastAsia="Calibri" w:hAnsi="Times New Roman" w:cs="Times New Roman"/>
          <w:snapToGrid/>
          <w:sz w:val="28"/>
          <w:szCs w:val="28"/>
        </w:rPr>
        <w:t>б–</w:t>
      </w:r>
      <w:r w:rsidRPr="009275F6">
        <w:rPr>
          <w:rFonts w:ascii="Times New Roman" w:eastAsia="Calibri" w:hAnsi="Times New Roman" w:cs="Times New Roman"/>
          <w:snapToGrid/>
          <w:sz w:val="28"/>
          <w:szCs w:val="28"/>
        </w:rPr>
        <w:t>г).</w:t>
      </w:r>
      <w:r w:rsidR="002670BA" w:rsidRPr="009275F6">
        <w:rPr>
          <w:rFonts w:ascii="Times New Roman" w:eastAsia="Calibri" w:hAnsi="Times New Roman" w:cs="Times New Roman"/>
          <w:snapToGrid/>
          <w:sz w:val="28"/>
          <w:szCs w:val="28"/>
        </w:rPr>
        <w:t xml:space="preserve"> </w:t>
      </w:r>
      <w:proofErr w:type="spellStart"/>
      <w:r w:rsidR="00533F96" w:rsidRPr="009275F6">
        <w:rPr>
          <w:rFonts w:ascii="Times New Roman" w:eastAsia="Calibri" w:hAnsi="Times New Roman" w:cs="Times New Roman"/>
          <w:snapToGrid/>
          <w:sz w:val="28"/>
          <w:szCs w:val="28"/>
        </w:rPr>
        <w:t>Фрактографические</w:t>
      </w:r>
      <w:proofErr w:type="spellEnd"/>
      <w:r w:rsidR="00533F96" w:rsidRPr="009275F6">
        <w:rPr>
          <w:rFonts w:ascii="Times New Roman" w:eastAsia="Calibri" w:hAnsi="Times New Roman" w:cs="Times New Roman"/>
          <w:snapToGrid/>
          <w:sz w:val="28"/>
          <w:szCs w:val="28"/>
        </w:rPr>
        <w:t xml:space="preserve"> исследования показали, что о</w:t>
      </w:r>
      <w:r w:rsidR="007A453B" w:rsidRPr="009275F6">
        <w:rPr>
          <w:rFonts w:ascii="Times New Roman" w:eastAsia="Calibri" w:hAnsi="Times New Roman" w:cs="Times New Roman"/>
          <w:snapToGrid/>
          <w:sz w:val="28"/>
          <w:szCs w:val="28"/>
        </w:rPr>
        <w:t>бласть развития усталостной трещины</w:t>
      </w:r>
      <w:r w:rsidR="009275F6">
        <w:rPr>
          <w:rFonts w:ascii="Times New Roman" w:eastAsia="Calibri" w:hAnsi="Times New Roman" w:cs="Times New Roman"/>
          <w:snapToGrid/>
          <w:sz w:val="28"/>
          <w:szCs w:val="28"/>
        </w:rPr>
        <w:t xml:space="preserve"> (рис.</w:t>
      </w:r>
      <w:r w:rsidR="00AD2430" w:rsidRPr="009275F6">
        <w:rPr>
          <w:rFonts w:ascii="Times New Roman" w:eastAsia="Calibri" w:hAnsi="Times New Roman" w:cs="Times New Roman"/>
          <w:snapToGrid/>
          <w:sz w:val="28"/>
          <w:szCs w:val="28"/>
        </w:rPr>
        <w:t xml:space="preserve"> 1</w:t>
      </w:r>
      <w:r w:rsidR="003F23FF" w:rsidRPr="009275F6">
        <w:rPr>
          <w:rFonts w:ascii="Times New Roman" w:eastAsia="Calibri" w:hAnsi="Times New Roman" w:cs="Times New Roman"/>
          <w:snapToGrid/>
          <w:sz w:val="28"/>
          <w:szCs w:val="28"/>
        </w:rPr>
        <w:t>4</w:t>
      </w:r>
      <w:r w:rsidR="00AD2430" w:rsidRPr="009275F6">
        <w:rPr>
          <w:rFonts w:ascii="Times New Roman" w:eastAsia="Calibri" w:hAnsi="Times New Roman" w:cs="Times New Roman"/>
          <w:snapToGrid/>
          <w:sz w:val="28"/>
          <w:szCs w:val="28"/>
        </w:rPr>
        <w:t>)</w:t>
      </w:r>
      <w:r w:rsidR="007A453B" w:rsidRPr="009275F6">
        <w:rPr>
          <w:rFonts w:ascii="Times New Roman" w:eastAsia="Calibri" w:hAnsi="Times New Roman" w:cs="Times New Roman"/>
          <w:snapToGrid/>
          <w:sz w:val="28"/>
          <w:szCs w:val="28"/>
        </w:rPr>
        <w:t xml:space="preserve"> в изломе сужается, наряду с усталостными бороздками, наблю</w:t>
      </w:r>
      <w:r w:rsidR="009275F6">
        <w:rPr>
          <w:rFonts w:ascii="Times New Roman" w:eastAsia="Calibri" w:hAnsi="Times New Roman" w:cs="Times New Roman"/>
          <w:snapToGrid/>
          <w:sz w:val="28"/>
          <w:szCs w:val="28"/>
        </w:rPr>
        <w:t>даются линии скольжения (рис.</w:t>
      </w:r>
      <w:r w:rsidR="007A453B" w:rsidRPr="009275F6">
        <w:rPr>
          <w:rFonts w:ascii="Times New Roman" w:eastAsia="Calibri" w:hAnsi="Times New Roman" w:cs="Times New Roman"/>
          <w:snapToGrid/>
          <w:sz w:val="28"/>
          <w:szCs w:val="28"/>
        </w:rPr>
        <w:t xml:space="preserve"> 1</w:t>
      </w:r>
      <w:r w:rsidR="003F23FF" w:rsidRPr="009275F6">
        <w:rPr>
          <w:rFonts w:ascii="Times New Roman" w:eastAsia="Calibri" w:hAnsi="Times New Roman" w:cs="Times New Roman"/>
          <w:snapToGrid/>
          <w:sz w:val="28"/>
          <w:szCs w:val="28"/>
        </w:rPr>
        <w:t>4</w:t>
      </w:r>
      <w:r w:rsidR="009275F6">
        <w:rPr>
          <w:rFonts w:ascii="Times New Roman" w:eastAsia="Calibri" w:hAnsi="Times New Roman" w:cs="Times New Roman"/>
          <w:snapToGrid/>
          <w:sz w:val="28"/>
          <w:szCs w:val="28"/>
        </w:rPr>
        <w:t>,</w:t>
      </w:r>
      <w:r w:rsidR="007A453B" w:rsidRPr="009275F6">
        <w:rPr>
          <w:rFonts w:ascii="Times New Roman" w:eastAsia="Calibri" w:hAnsi="Times New Roman" w:cs="Times New Roman"/>
          <w:snapToGrid/>
          <w:sz w:val="28"/>
          <w:szCs w:val="28"/>
        </w:rPr>
        <w:t xml:space="preserve"> б). В доломе формируется менее выраженный, чем при «мягком» цикле, ямочный рельеф. </w:t>
      </w:r>
    </w:p>
    <w:p w:rsidR="003F23FF" w:rsidRPr="002A41C5" w:rsidRDefault="003F23FF" w:rsidP="002A41C5">
      <w:pPr>
        <w:spacing w:line="360" w:lineRule="auto"/>
        <w:ind w:firstLine="709"/>
        <w:rPr>
          <w:rFonts w:ascii="Times New Roman" w:eastAsia="Calibri" w:hAnsi="Times New Roman" w:cs="Times New Roman"/>
          <w:snapToGrid/>
          <w:sz w:val="28"/>
          <w:szCs w:val="28"/>
        </w:rPr>
      </w:pPr>
    </w:p>
    <w:tbl>
      <w:tblPr>
        <w:tblStyle w:val="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0"/>
        <w:gridCol w:w="51"/>
        <w:gridCol w:w="7"/>
        <w:gridCol w:w="3043"/>
        <w:gridCol w:w="8"/>
        <w:gridCol w:w="76"/>
        <w:gridCol w:w="3051"/>
      </w:tblGrid>
      <w:tr w:rsidR="003F23FF" w:rsidRPr="002A41C5" w:rsidTr="003F23FF">
        <w:trPr>
          <w:jc w:val="center"/>
        </w:trPr>
        <w:tc>
          <w:tcPr>
            <w:tcW w:w="3101" w:type="dxa"/>
            <w:gridSpan w:val="2"/>
          </w:tcPr>
          <w:p w:rsidR="003F23FF" w:rsidRPr="002A41C5" w:rsidRDefault="003F23FF"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26C7FFE5" wp14:editId="61B0C94F">
                  <wp:extent cx="1800000" cy="1227815"/>
                  <wp:effectExtent l="0" t="0" r="0" b="0"/>
                  <wp:docPr id="5270" name="Рисунок 5270" descr="D:\ВБГ все\МАМА работа\РФФИ в отчет закл\2015 Исследования\1441 45 sut GCKI\# pov-t\8034, x 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D:\ВБГ все\МАМА работа\РФФИ в отчет закл\2015 Исследования\1441 45 sut GCKI\# pov-t\8034, x 50.jpg"/>
                          <pic:cNvPicPr>
                            <a:picLocks noChangeAspect="1" noChangeArrowheads="1"/>
                          </pic:cNvPicPr>
                        </pic:nvPicPr>
                        <pic:blipFill rotWithShape="1">
                          <a:blip r:embed="rId81" cstate="print">
                            <a:extLst>
                              <a:ext uri="{BEBA8EAE-BF5A-486C-A8C5-ECC9F3942E4B}">
                                <a14:imgProps xmlns:a14="http://schemas.microsoft.com/office/drawing/2010/main">
                                  <a14:imgLayer r:embed="rId82">
                                    <a14:imgEffect>
                                      <a14:brightnessContrast bright="2000" contrast="39000"/>
                                    </a14:imgEffect>
                                  </a14:imgLayer>
                                </a14:imgProps>
                              </a:ext>
                              <a:ext uri="{28A0092B-C50C-407E-A947-70E740481C1C}">
                                <a14:useLocalDpi xmlns:a14="http://schemas.microsoft.com/office/drawing/2010/main" val="0"/>
                              </a:ext>
                            </a:extLst>
                          </a:blip>
                          <a:srcRect b="9051"/>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gridSpan w:val="2"/>
          </w:tcPr>
          <w:p w:rsidR="003F23FF" w:rsidRPr="002A41C5" w:rsidRDefault="003F23FF"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5627C2B9" wp14:editId="4E662A0B">
                  <wp:extent cx="1800000" cy="1227815"/>
                  <wp:effectExtent l="0" t="0" r="0" b="0"/>
                  <wp:docPr id="5271" name="Рисунок 5271" descr="D:\ВБГ все\МАМА работа\РФФИ в отчет закл\2015 Исследования\1441 45 sut GCKI\# pov-t\8036, x 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ВБГ все\МАМА работа\РФФИ в отчет закл\2015 Исследования\1441 45 sut GCKI\# pov-t\8036, x 250.jpg"/>
                          <pic:cNvPicPr>
                            <a:picLocks noChangeAspect="1" noChangeArrowheads="1"/>
                          </pic:cNvPicPr>
                        </pic:nvPicPr>
                        <pic:blipFill rotWithShape="1">
                          <a:blip r:embed="rId83" cstate="print">
                            <a:extLst>
                              <a:ext uri="{BEBA8EAE-BF5A-486C-A8C5-ECC9F3942E4B}">
                                <a14:imgProps xmlns:a14="http://schemas.microsoft.com/office/drawing/2010/main">
                                  <a14:imgLayer r:embed="rId84">
                                    <a14:imgEffect>
                                      <a14:brightnessContrast bright="9000" contrast="18000"/>
                                    </a14:imgEffect>
                                  </a14:imgLayer>
                                </a14:imgProps>
                              </a:ext>
                              <a:ext uri="{28A0092B-C50C-407E-A947-70E740481C1C}">
                                <a14:useLocalDpi xmlns:a14="http://schemas.microsoft.com/office/drawing/2010/main" val="0"/>
                              </a:ext>
                            </a:extLst>
                          </a:blip>
                          <a:srcRect b="9051"/>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35" w:type="dxa"/>
            <w:gridSpan w:val="3"/>
          </w:tcPr>
          <w:p w:rsidR="003F23FF" w:rsidRPr="002A41C5" w:rsidRDefault="003F23FF" w:rsidP="002A41C5">
            <w:pPr>
              <w:spacing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4067C4FB" wp14:editId="67FCBAFB">
                  <wp:extent cx="1800000" cy="1209934"/>
                  <wp:effectExtent l="0" t="0" r="0" b="0"/>
                  <wp:docPr id="5272" name="Рисунок 5272" descr="D:\ВБГ все\МАМА работа\РФФИ в отчет закл\2015 Исследования\1441 45 sut GCKI\# pov-t\8039,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ВБГ все\МАМА работа\РФФИ в отчет закл\2015 Исследования\1441 45 sut GCKI\# pov-t\8039, x 500.jpg"/>
                          <pic:cNvPicPr>
                            <a:picLocks noChangeAspect="1" noChangeArrowheads="1"/>
                          </pic:cNvPicPr>
                        </pic:nvPicPr>
                        <pic:blipFill rotWithShape="1">
                          <a:blip r:embed="rId85" cstate="print">
                            <a:extLst>
                              <a:ext uri="{BEBA8EAE-BF5A-486C-A8C5-ECC9F3942E4B}">
                                <a14:imgProps xmlns:a14="http://schemas.microsoft.com/office/drawing/2010/main">
                                  <a14:imgLayer r:embed="rId86">
                                    <a14:imgEffect>
                                      <a14:brightnessContrast bright="6000" contrast="21000"/>
                                    </a14:imgEffect>
                                  </a14:imgLayer>
                                </a14:imgProps>
                              </a:ext>
                              <a:ext uri="{28A0092B-C50C-407E-A947-70E740481C1C}">
                                <a14:useLocalDpi xmlns:a14="http://schemas.microsoft.com/office/drawing/2010/main" val="0"/>
                              </a:ext>
                            </a:extLst>
                          </a:blip>
                          <a:srcRect b="10375"/>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23FF" w:rsidRPr="002A41C5" w:rsidTr="003F23FF">
        <w:trPr>
          <w:jc w:val="center"/>
        </w:trPr>
        <w:tc>
          <w:tcPr>
            <w:tcW w:w="3101" w:type="dxa"/>
            <w:gridSpan w:val="2"/>
          </w:tcPr>
          <w:p w:rsidR="003F23FF" w:rsidRPr="009275F6" w:rsidRDefault="003F23FF" w:rsidP="002A41C5">
            <w:pPr>
              <w:spacing w:line="360" w:lineRule="auto"/>
              <w:jc w:val="center"/>
              <w:rPr>
                <w:rFonts w:ascii="Times New Roman" w:eastAsia="Times New Roman" w:hAnsi="Times New Roman" w:cs="+mn-cs"/>
                <w:snapToGrid/>
                <w:color w:val="000000"/>
                <w:kern w:val="24"/>
                <w:sz w:val="24"/>
                <w:szCs w:val="28"/>
                <w:lang w:eastAsia="ru-RU"/>
              </w:rPr>
            </w:pPr>
            <w:r w:rsidRPr="009275F6">
              <w:rPr>
                <w:rFonts w:ascii="Times New Roman" w:eastAsia="Times New Roman" w:hAnsi="Times New Roman" w:cs="+mn-cs"/>
                <w:snapToGrid/>
                <w:color w:val="000000"/>
                <w:kern w:val="24"/>
                <w:sz w:val="24"/>
                <w:szCs w:val="28"/>
                <w:lang w:eastAsia="ru-RU"/>
              </w:rPr>
              <w:t xml:space="preserve">а, </w:t>
            </w:r>
            <w:r w:rsidR="009275F6">
              <w:rPr>
                <w:rFonts w:ascii="Baskerville Old Face" w:eastAsia="Times New Roman" w:hAnsi="Baskerville Old Face" w:cs="+mn-cs"/>
                <w:color w:val="000000"/>
                <w:kern w:val="24"/>
                <w:sz w:val="24"/>
                <w:szCs w:val="28"/>
                <w:lang w:eastAsia="ru-RU"/>
              </w:rPr>
              <w:t>×</w:t>
            </w:r>
            <w:r w:rsidRPr="009275F6">
              <w:rPr>
                <w:rFonts w:ascii="Times New Roman" w:eastAsia="Times New Roman" w:hAnsi="Times New Roman" w:cs="+mn-cs"/>
                <w:snapToGrid/>
                <w:color w:val="000000"/>
                <w:kern w:val="24"/>
                <w:sz w:val="24"/>
                <w:szCs w:val="28"/>
                <w:lang w:eastAsia="ru-RU"/>
              </w:rPr>
              <w:t>50</w:t>
            </w:r>
          </w:p>
        </w:tc>
        <w:tc>
          <w:tcPr>
            <w:tcW w:w="3050" w:type="dxa"/>
            <w:gridSpan w:val="2"/>
          </w:tcPr>
          <w:p w:rsidR="003F23FF" w:rsidRPr="009275F6" w:rsidRDefault="003F23FF" w:rsidP="002A41C5">
            <w:pPr>
              <w:spacing w:line="360" w:lineRule="auto"/>
              <w:jc w:val="center"/>
              <w:rPr>
                <w:rFonts w:ascii="Times New Roman" w:eastAsia="Times New Roman" w:hAnsi="Times New Roman" w:cs="+mn-cs"/>
                <w:snapToGrid/>
                <w:color w:val="000000"/>
                <w:kern w:val="24"/>
                <w:sz w:val="24"/>
                <w:szCs w:val="28"/>
                <w:lang w:eastAsia="ru-RU"/>
              </w:rPr>
            </w:pPr>
            <w:proofErr w:type="gramStart"/>
            <w:r w:rsidRPr="009275F6">
              <w:rPr>
                <w:rFonts w:ascii="Times New Roman" w:eastAsia="Times New Roman" w:hAnsi="Times New Roman" w:cs="+mn-cs"/>
                <w:snapToGrid/>
                <w:color w:val="000000"/>
                <w:kern w:val="24"/>
                <w:sz w:val="24"/>
                <w:szCs w:val="28"/>
                <w:lang w:eastAsia="ru-RU"/>
              </w:rPr>
              <w:t>б</w:t>
            </w:r>
            <w:proofErr w:type="gramEnd"/>
            <w:r w:rsidRPr="009275F6">
              <w:rPr>
                <w:rFonts w:ascii="Times New Roman" w:eastAsia="Times New Roman" w:hAnsi="Times New Roman" w:cs="+mn-cs"/>
                <w:snapToGrid/>
                <w:color w:val="000000"/>
                <w:kern w:val="24"/>
                <w:sz w:val="24"/>
                <w:szCs w:val="28"/>
                <w:lang w:eastAsia="ru-RU"/>
              </w:rPr>
              <w:t xml:space="preserve">, </w:t>
            </w:r>
            <w:r w:rsidR="009275F6">
              <w:rPr>
                <w:rFonts w:ascii="Baskerville Old Face" w:eastAsia="Times New Roman" w:hAnsi="Baskerville Old Face" w:cs="+mn-cs"/>
                <w:color w:val="000000"/>
                <w:kern w:val="24"/>
                <w:sz w:val="24"/>
                <w:szCs w:val="28"/>
                <w:lang w:eastAsia="ru-RU"/>
              </w:rPr>
              <w:t>×</w:t>
            </w:r>
            <w:r w:rsidRPr="009275F6">
              <w:rPr>
                <w:rFonts w:ascii="Times New Roman" w:eastAsia="Times New Roman" w:hAnsi="Times New Roman" w:cs="+mn-cs"/>
                <w:snapToGrid/>
                <w:color w:val="000000"/>
                <w:kern w:val="24"/>
                <w:sz w:val="24"/>
                <w:szCs w:val="28"/>
                <w:lang w:eastAsia="ru-RU"/>
              </w:rPr>
              <w:t>250</w:t>
            </w:r>
          </w:p>
        </w:tc>
        <w:tc>
          <w:tcPr>
            <w:tcW w:w="3135" w:type="dxa"/>
            <w:gridSpan w:val="3"/>
          </w:tcPr>
          <w:p w:rsidR="003F23FF" w:rsidRPr="009275F6" w:rsidRDefault="003F23FF" w:rsidP="002A41C5">
            <w:pPr>
              <w:spacing w:line="360" w:lineRule="auto"/>
              <w:jc w:val="center"/>
              <w:rPr>
                <w:rFonts w:ascii="Times New Roman" w:eastAsia="Times New Roman" w:hAnsi="Times New Roman" w:cs="+mn-cs"/>
                <w:snapToGrid/>
                <w:color w:val="000000"/>
                <w:kern w:val="24"/>
                <w:sz w:val="24"/>
                <w:szCs w:val="28"/>
                <w:lang w:eastAsia="ru-RU"/>
              </w:rPr>
            </w:pPr>
            <w:r w:rsidRPr="009275F6">
              <w:rPr>
                <w:rFonts w:ascii="Times New Roman" w:eastAsia="Times New Roman" w:hAnsi="Times New Roman" w:cs="+mn-cs"/>
                <w:snapToGrid/>
                <w:color w:val="000000"/>
                <w:kern w:val="24"/>
                <w:sz w:val="24"/>
                <w:szCs w:val="28"/>
                <w:lang w:eastAsia="ru-RU"/>
              </w:rPr>
              <w:t xml:space="preserve">в, </w:t>
            </w:r>
            <w:r w:rsidR="009275F6">
              <w:rPr>
                <w:rFonts w:ascii="Baskerville Old Face" w:eastAsia="Times New Roman" w:hAnsi="Baskerville Old Face" w:cs="+mn-cs"/>
                <w:color w:val="000000"/>
                <w:kern w:val="24"/>
                <w:sz w:val="24"/>
                <w:szCs w:val="28"/>
                <w:lang w:eastAsia="ru-RU"/>
              </w:rPr>
              <w:t>×</w:t>
            </w:r>
            <w:r w:rsidRPr="009275F6">
              <w:rPr>
                <w:rFonts w:ascii="Times New Roman" w:eastAsia="Times New Roman" w:hAnsi="Times New Roman" w:cs="+mn-cs"/>
                <w:snapToGrid/>
                <w:color w:val="000000"/>
                <w:kern w:val="24"/>
                <w:sz w:val="24"/>
                <w:szCs w:val="28"/>
                <w:lang w:eastAsia="ru-RU"/>
              </w:rPr>
              <w:t>500</w:t>
            </w:r>
          </w:p>
        </w:tc>
      </w:tr>
      <w:tr w:rsidR="003F23FF" w:rsidRPr="002A41C5" w:rsidTr="003F23FF">
        <w:trPr>
          <w:jc w:val="center"/>
        </w:trPr>
        <w:tc>
          <w:tcPr>
            <w:tcW w:w="9286" w:type="dxa"/>
            <w:gridSpan w:val="7"/>
          </w:tcPr>
          <w:p w:rsidR="003F23FF" w:rsidRPr="009275F6" w:rsidRDefault="009275F6" w:rsidP="009275F6">
            <w:pPr>
              <w:spacing w:line="276" w:lineRule="auto"/>
              <w:jc w:val="center"/>
              <w:rPr>
                <w:rFonts w:ascii="Times New Roman" w:eastAsia="Times New Roman" w:hAnsi="Times New Roman" w:cs="+mn-cs"/>
                <w:snapToGrid/>
                <w:color w:val="000000"/>
                <w:kern w:val="24"/>
                <w:sz w:val="24"/>
                <w:szCs w:val="28"/>
                <w:lang w:eastAsia="ru-RU"/>
              </w:rPr>
            </w:pPr>
            <w:r w:rsidRPr="009275F6">
              <w:rPr>
                <w:rFonts w:ascii="Times New Roman" w:eastAsia="Times New Roman" w:hAnsi="Times New Roman" w:cs="+mn-cs"/>
                <w:snapToGrid/>
                <w:color w:val="000000"/>
                <w:kern w:val="24"/>
                <w:sz w:val="24"/>
                <w:szCs w:val="28"/>
                <w:lang w:eastAsia="ru-RU"/>
              </w:rPr>
              <w:t>Рис.</w:t>
            </w:r>
            <w:r w:rsidR="003F23FF" w:rsidRPr="009275F6">
              <w:rPr>
                <w:rFonts w:ascii="Times New Roman" w:eastAsia="Times New Roman" w:hAnsi="Times New Roman" w:cs="+mn-cs"/>
                <w:snapToGrid/>
                <w:color w:val="000000"/>
                <w:kern w:val="24"/>
                <w:sz w:val="24"/>
                <w:szCs w:val="28"/>
                <w:lang w:eastAsia="ru-RU"/>
              </w:rPr>
              <w:t xml:space="preserve"> 10 – Коррозионные поражения поверхности образцов после </w:t>
            </w:r>
          </w:p>
          <w:p w:rsidR="003F23FF" w:rsidRPr="002A41C5" w:rsidRDefault="003F23FF" w:rsidP="009275F6">
            <w:pPr>
              <w:spacing w:line="276" w:lineRule="auto"/>
              <w:jc w:val="center"/>
              <w:rPr>
                <w:rFonts w:ascii="Times New Roman" w:eastAsia="Times New Roman" w:hAnsi="Times New Roman" w:cs="+mn-cs"/>
                <w:snapToGrid/>
                <w:color w:val="000000"/>
                <w:kern w:val="24"/>
                <w:sz w:val="28"/>
                <w:szCs w:val="28"/>
                <w:lang w:eastAsia="ru-RU"/>
              </w:rPr>
            </w:pPr>
            <w:r w:rsidRPr="009275F6">
              <w:rPr>
                <w:rFonts w:ascii="Times New Roman" w:eastAsia="Times New Roman" w:hAnsi="Times New Roman" w:cs="+mn-cs"/>
                <w:snapToGrid/>
                <w:color w:val="000000"/>
                <w:kern w:val="24"/>
                <w:sz w:val="24"/>
                <w:szCs w:val="28"/>
                <w:lang w:eastAsia="ru-RU"/>
              </w:rPr>
              <w:t>120 суток экспозиции в условиях ГЦКИ</w:t>
            </w:r>
          </w:p>
        </w:tc>
      </w:tr>
      <w:tr w:rsidR="009975F8" w:rsidRPr="002A41C5" w:rsidTr="003F23FF">
        <w:trPr>
          <w:jc w:val="center"/>
        </w:trPr>
        <w:tc>
          <w:tcPr>
            <w:tcW w:w="3108" w:type="dxa"/>
            <w:gridSpan w:val="3"/>
            <w:vAlign w:val="center"/>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659E1B4E" wp14:editId="7D8A5D4B">
                  <wp:extent cx="1800000" cy="860339"/>
                  <wp:effectExtent l="0" t="0" r="0" b="0"/>
                  <wp:docPr id="5238" name="Рисунок 5238" descr="H:\РФФИ\Рабочие материалы\1441 3 mes GCKI\#12 pov-t\5079, x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РФФИ\Рабочие материалы\1441 3 mes GCKI\#12 pov-t\5079, x 10.jpg"/>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l="2209" t="28256" r="4673" b="12402"/>
                          <a:stretch/>
                        </pic:blipFill>
                        <pic:spPr bwMode="auto">
                          <a:xfrm>
                            <a:off x="0" y="0"/>
                            <a:ext cx="1800000" cy="86033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gridSpan w:val="2"/>
            <w:vAlign w:val="center"/>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4029FDE8" wp14:editId="25FE8A45">
                  <wp:extent cx="1800000" cy="1209934"/>
                  <wp:effectExtent l="0" t="0" r="0" b="0"/>
                  <wp:docPr id="5241" name="Рисунок 5241" descr="H:\РФФИ\Рабочие материалы\1441 3 mes GCKI\#12 pov-t\5083,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РФФИ\Рабочие материалы\1441 3 mes GCKI\#12 pov-t\5083, x 500.jpg"/>
                          <pic:cNvPicPr>
                            <a:picLocks noChangeAspect="1" noChangeArrowheads="1"/>
                          </pic:cNvPicPr>
                        </pic:nvPicPr>
                        <pic:blipFill rotWithShape="1">
                          <a:blip r:embed="rId88" cstate="print">
                            <a:extLst>
                              <a:ext uri="{BEBA8EAE-BF5A-486C-A8C5-ECC9F3942E4B}">
                                <a14:imgProps xmlns:a14="http://schemas.microsoft.com/office/drawing/2010/main">
                                  <a14:imgLayer r:embed="rId89">
                                    <a14:imgEffect>
                                      <a14:sharpenSoften amount="17000"/>
                                    </a14:imgEffect>
                                    <a14:imgEffect>
                                      <a14:brightnessContrast bright="10000" contrast="23000"/>
                                    </a14:imgEffect>
                                  </a14:imgLayer>
                                </a14:imgProps>
                              </a:ext>
                              <a:ext uri="{28A0092B-C50C-407E-A947-70E740481C1C}">
                                <a14:useLocalDpi xmlns:a14="http://schemas.microsoft.com/office/drawing/2010/main" val="0"/>
                              </a:ext>
                            </a:extLst>
                          </a:blip>
                          <a:srcRect b="10375"/>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28" w:type="dxa"/>
            <w:gridSpan w:val="2"/>
          </w:tcPr>
          <w:p w:rsidR="009975F8" w:rsidRPr="002A41C5" w:rsidRDefault="009975F8" w:rsidP="002A41C5">
            <w:pPr>
              <w:spacing w:before="100" w:beforeAutospacing="1" w:afterAutospacing="1" w:line="360" w:lineRule="auto"/>
              <w:jc w:val="left"/>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310B3C81" wp14:editId="171CE6A0">
                  <wp:extent cx="1800000" cy="1215894"/>
                  <wp:effectExtent l="0" t="0" r="0" b="3810"/>
                  <wp:docPr id="5244" name="Рисунок 5244" descr="H:\РФФИ\Рабочие материалы\1441 3 mes GCKI\#12 pov-t\5080,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РФФИ\Рабочие материалы\1441 3 mes GCKI\#12 pov-t\5080, x 500.jpg"/>
                          <pic:cNvPicPr>
                            <a:picLocks noChangeAspect="1" noChangeArrowheads="1"/>
                          </pic:cNvPicPr>
                        </pic:nvPicPr>
                        <pic:blipFill rotWithShape="1">
                          <a:blip r:embed="rId90" cstate="print">
                            <a:extLst>
                              <a:ext uri="{BEBA8EAE-BF5A-486C-A8C5-ECC9F3942E4B}">
                                <a14:imgProps xmlns:a14="http://schemas.microsoft.com/office/drawing/2010/main">
                                  <a14:imgLayer r:embed="rId91">
                                    <a14:imgEffect>
                                      <a14:brightnessContrast bright="-4000" contrast="40000"/>
                                    </a14:imgEffect>
                                  </a14:imgLayer>
                                </a14:imgProps>
                              </a:ex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75F8" w:rsidRPr="002A41C5" w:rsidTr="003F23FF">
        <w:trPr>
          <w:jc w:val="center"/>
        </w:trPr>
        <w:tc>
          <w:tcPr>
            <w:tcW w:w="3100" w:type="dxa"/>
            <w:gridSpan w:val="2"/>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а,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w:t>
            </w:r>
          </w:p>
        </w:tc>
        <w:tc>
          <w:tcPr>
            <w:tcW w:w="3058" w:type="dxa"/>
            <w:gridSpan w:val="3"/>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б</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c>
          <w:tcPr>
            <w:tcW w:w="3128" w:type="dxa"/>
            <w:gridSpan w:val="2"/>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в,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r>
      <w:tr w:rsidR="009975F8" w:rsidRPr="002A41C5" w:rsidTr="003F23FF">
        <w:trPr>
          <w:jc w:val="center"/>
        </w:trPr>
        <w:tc>
          <w:tcPr>
            <w:tcW w:w="3100" w:type="dxa"/>
            <w:gridSpan w:val="2"/>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4AC83FB9" wp14:editId="7F416D80">
                  <wp:extent cx="1800000" cy="1215894"/>
                  <wp:effectExtent l="0" t="0" r="0" b="3810"/>
                  <wp:docPr id="5245" name="Рисунок 5245" descr="H:\РФФИ\Рабочие материалы\1441 3 mes GCKI\#12 pov-t\5087,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РФФИ\Рабочие материалы\1441 3 mes GCKI\#12 pov-t\5087, x 1000.jpg"/>
                          <pic:cNvPicPr>
                            <a:picLocks noChangeAspect="1" noChangeArrowheads="1"/>
                          </pic:cNvPicPr>
                        </pic:nvPicPr>
                        <pic:blipFill rotWithShape="1">
                          <a:blip r:embed="rId92" cstate="print">
                            <a:extLst>
                              <a:ext uri="{BEBA8EAE-BF5A-486C-A8C5-ECC9F3942E4B}">
                                <a14:imgProps xmlns:a14="http://schemas.microsoft.com/office/drawing/2010/main">
                                  <a14:imgLayer r:embed="rId93">
                                    <a14:imgEffect>
                                      <a14:brightnessContrast contrast="40000"/>
                                    </a14:imgEffect>
                                  </a14:imgLayer>
                                </a14:imgProps>
                              </a:ex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8" w:type="dxa"/>
            <w:gridSpan w:val="3"/>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C12CAC7" wp14:editId="47F9F0C3">
                  <wp:extent cx="1800000" cy="1215894"/>
                  <wp:effectExtent l="0" t="0" r="0" b="3810"/>
                  <wp:docPr id="5259" name="Рисунок 5259" descr="H:\РФФИ\Рабочие материалы\1441 3 mes GCKI\#12 pov-t\5082, x 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РФФИ\Рабочие материалы\1441 3 mes GCKI\#12 pov-t\5082, x 2000.jpg"/>
                          <pic:cNvPicPr>
                            <a:picLocks noChangeAspect="1" noChangeArrowheads="1"/>
                          </pic:cNvPicPr>
                        </pic:nvPicPr>
                        <pic:blipFill rotWithShape="1">
                          <a:blip r:embed="rId94" cstate="print">
                            <a:extLst>
                              <a:ext uri="{BEBA8EAE-BF5A-486C-A8C5-ECC9F3942E4B}">
                                <a14:imgProps xmlns:a14="http://schemas.microsoft.com/office/drawing/2010/main">
                                  <a14:imgLayer r:embed="rId95">
                                    <a14:imgEffect>
                                      <a14:brightnessContrast contrast="37000"/>
                                    </a14:imgEffect>
                                  </a14:imgLayer>
                                </a14:imgProps>
                              </a:ex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28" w:type="dxa"/>
            <w:gridSpan w:val="2"/>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5A9632B8" wp14:editId="4F249A6E">
                  <wp:extent cx="1800000" cy="1215894"/>
                  <wp:effectExtent l="0" t="0" r="0" b="3810"/>
                  <wp:docPr id="5260" name="Рисунок 5260" descr="H:\РФФИ\Рабочие материалы\1441 3 mes GCKI\#12 pov-t\5109, x 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РФФИ\Рабочие материалы\1441 3 mes GCKI\#12 pov-t\5109, x 2000.jpg"/>
                          <pic:cNvPicPr>
                            <a:picLocks noChangeAspect="1" noChangeArrowheads="1"/>
                          </pic:cNvPicPr>
                        </pic:nvPicPr>
                        <pic:blipFill rotWithShape="1">
                          <a:blip r:embed="rId96" cstate="print">
                            <a:extLst>
                              <a:ext uri="{BEBA8EAE-BF5A-486C-A8C5-ECC9F3942E4B}">
                                <a14:imgProps xmlns:a14="http://schemas.microsoft.com/office/drawing/2010/main">
                                  <a14:imgLayer r:embed="rId97">
                                    <a14:imgEffect>
                                      <a14:brightnessContrast bright="7000" contrast="37000"/>
                                    </a14:imgEffect>
                                  </a14:imgLayer>
                                </a14:imgProps>
                              </a:ex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75F8" w:rsidRPr="002A41C5" w:rsidTr="003F23FF">
        <w:trPr>
          <w:jc w:val="center"/>
        </w:trPr>
        <w:tc>
          <w:tcPr>
            <w:tcW w:w="3100" w:type="dxa"/>
            <w:gridSpan w:val="2"/>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г</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1000</w:t>
            </w:r>
          </w:p>
        </w:tc>
        <w:tc>
          <w:tcPr>
            <w:tcW w:w="3058" w:type="dxa"/>
            <w:gridSpan w:val="3"/>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д,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2000</w:t>
            </w:r>
          </w:p>
        </w:tc>
        <w:tc>
          <w:tcPr>
            <w:tcW w:w="3128" w:type="dxa"/>
            <w:gridSpan w:val="2"/>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е,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2000</w:t>
            </w:r>
          </w:p>
        </w:tc>
      </w:tr>
      <w:tr w:rsidR="009975F8" w:rsidRPr="002A41C5" w:rsidTr="003F23FF">
        <w:trPr>
          <w:jc w:val="center"/>
        </w:trPr>
        <w:tc>
          <w:tcPr>
            <w:tcW w:w="9286" w:type="dxa"/>
            <w:gridSpan w:val="7"/>
          </w:tcPr>
          <w:p w:rsidR="009975F8" w:rsidRPr="00C73571" w:rsidRDefault="00C73571" w:rsidP="00C73571">
            <w:pPr>
              <w:spacing w:line="276"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Рис.</w:t>
            </w:r>
            <w:r w:rsidR="009975F8" w:rsidRPr="00C73571">
              <w:rPr>
                <w:rFonts w:ascii="Times New Roman" w:eastAsia="Times New Roman" w:hAnsi="Times New Roman" w:cs="+mn-cs"/>
                <w:snapToGrid/>
                <w:color w:val="000000"/>
                <w:kern w:val="24"/>
                <w:sz w:val="24"/>
                <w:szCs w:val="28"/>
                <w:lang w:eastAsia="ru-RU"/>
              </w:rPr>
              <w:t xml:space="preserve"> 11 – Рельеф поверхности образцов, испытанных на МЦУ после 90 суток экспозиции в условиях ГЦКИ</w:t>
            </w:r>
          </w:p>
          <w:p w:rsidR="003F23FF" w:rsidRPr="002A41C5" w:rsidRDefault="003F23FF" w:rsidP="002A41C5">
            <w:pPr>
              <w:spacing w:line="360" w:lineRule="auto"/>
              <w:jc w:val="center"/>
              <w:rPr>
                <w:rFonts w:ascii="Times New Roman" w:eastAsia="Times New Roman" w:hAnsi="Times New Roman" w:cs="+mn-cs"/>
                <w:snapToGrid/>
                <w:color w:val="000000"/>
                <w:kern w:val="24"/>
                <w:sz w:val="28"/>
                <w:szCs w:val="28"/>
                <w:lang w:eastAsia="ru-RU"/>
              </w:rPr>
            </w:pPr>
          </w:p>
          <w:p w:rsidR="003F23FF" w:rsidRPr="002A41C5" w:rsidRDefault="003F23FF" w:rsidP="002A41C5">
            <w:pPr>
              <w:spacing w:line="360" w:lineRule="auto"/>
              <w:jc w:val="center"/>
              <w:rPr>
                <w:rFonts w:ascii="Times New Roman" w:eastAsia="Times New Roman" w:hAnsi="Times New Roman" w:cs="+mn-cs"/>
                <w:snapToGrid/>
                <w:color w:val="000000"/>
                <w:kern w:val="24"/>
                <w:sz w:val="28"/>
                <w:szCs w:val="28"/>
                <w:lang w:eastAsia="ru-RU"/>
              </w:rPr>
            </w:pPr>
          </w:p>
        </w:tc>
      </w:tr>
      <w:tr w:rsidR="009975F8" w:rsidRPr="002A41C5" w:rsidTr="003F23FF">
        <w:trPr>
          <w:jc w:val="center"/>
        </w:trPr>
        <w:tc>
          <w:tcPr>
            <w:tcW w:w="3050" w:type="dxa"/>
            <w:vAlign w:val="center"/>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Calibri" w:hAnsi="Times New Roman" w:cs="Times New Roman"/>
                <w:sz w:val="28"/>
                <w:szCs w:val="28"/>
              </w:rPr>
              <w:br w:type="page"/>
            </w:r>
            <w:r w:rsidRPr="002A41C5">
              <w:rPr>
                <w:rFonts w:ascii="Times New Roman" w:eastAsia="Times New Roman" w:hAnsi="Times New Roman" w:cs="+mn-cs"/>
                <w:noProof/>
                <w:snapToGrid/>
                <w:color w:val="000000"/>
                <w:kern w:val="24"/>
                <w:sz w:val="28"/>
                <w:szCs w:val="28"/>
                <w:lang w:eastAsia="ru-RU"/>
              </w:rPr>
              <w:drawing>
                <wp:inline distT="0" distB="0" distL="0" distR="0" wp14:anchorId="4A4542C8" wp14:editId="5E1FBDCF">
                  <wp:extent cx="1800000" cy="862803"/>
                  <wp:effectExtent l="0" t="0" r="0" b="0"/>
                  <wp:docPr id="5261" name="Рисунок 5261" descr="D:\ВБГ все\МАМА работа\РФФИ в отчет закл\2015 Исследования\1441 3 mes GCKI\#10 poverhnost\5005, x 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ВБГ все\МАМА работа\РФФИ в отчет закл\2015 Исследования\1441 3 mes GCKI\#10 poverhnost\5005, x 10.jpg"/>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t="30464" r="11296" b="12844"/>
                          <a:stretch/>
                        </pic:blipFill>
                        <pic:spPr bwMode="auto">
                          <a:xfrm>
                            <a:off x="0" y="0"/>
                            <a:ext cx="1800000" cy="86280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86" w:type="dxa"/>
            <w:gridSpan w:val="5"/>
            <w:vAlign w:val="center"/>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2C18F29" wp14:editId="569DCD05">
                  <wp:extent cx="1800000" cy="1215894"/>
                  <wp:effectExtent l="0" t="0" r="0" b="3810"/>
                  <wp:docPr id="5263" name="Рисунок 5263" descr="D:\ВБГ все\МАМА работа\РФФИ в отчет закл\2015 Исследования\1441 3 mes GCKI\#10 poverhnost\5007, x 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ВБГ все\МАМА работа\РФФИ в отчет закл\2015 Исследования\1441 3 mes GCKI\#10 poverhnost\5007, x 100.jpg"/>
                          <pic:cNvPicPr>
                            <a:picLocks noChangeAspect="1" noChangeArrowheads="1"/>
                          </pic:cNvPicPr>
                        </pic:nvPicPr>
                        <pic:blipFill rotWithShape="1">
                          <a:blip r:embed="rId99" cstate="print">
                            <a:extLst>
                              <a:ext uri="{BEBA8EAE-BF5A-486C-A8C5-ECC9F3942E4B}">
                                <a14:imgProps xmlns:a14="http://schemas.microsoft.com/office/drawing/2010/main">
                                  <a14:imgLayer r:embed="rId100">
                                    <a14:imgEffect>
                                      <a14:brightnessContrast bright="20000" contrast="42000"/>
                                    </a14:imgEffect>
                                  </a14:imgLayer>
                                </a14:imgProps>
                              </a:ex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ECF0A56" wp14:editId="67CC8E0F">
                  <wp:extent cx="1800000" cy="1221854"/>
                  <wp:effectExtent l="0" t="0" r="0" b="0"/>
                  <wp:docPr id="5264" name="Рисунок 5264" descr="D:\ВБГ все\МАМА работа\РФФИ в отчет закл\2015 Исследования\1441 3 mes GCKI\#12 pov-t\5093,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ВБГ все\МАМА работа\РФФИ в отчет закл\2015 Исследования\1441 3 mes GCKI\#12 pov-t\5093, x 1000.jpg"/>
                          <pic:cNvPicPr>
                            <a:picLocks noChangeAspect="1" noChangeArrowheads="1"/>
                          </pic:cNvPicPr>
                        </pic:nvPicPr>
                        <pic:blipFill rotWithShape="1">
                          <a:blip r:embed="rId101" cstate="print">
                            <a:extLst>
                              <a:ext uri="{BEBA8EAE-BF5A-486C-A8C5-ECC9F3942E4B}">
                                <a14:imgProps xmlns:a14="http://schemas.microsoft.com/office/drawing/2010/main">
                                  <a14:imgLayer r:embed="rId102">
                                    <a14:imgEffect>
                                      <a14:brightnessContrast contrast="12000"/>
                                    </a14:imgEffect>
                                  </a14:imgLayer>
                                </a14:imgProps>
                              </a:ext>
                              <a:ext uri="{28A0092B-C50C-407E-A947-70E740481C1C}">
                                <a14:useLocalDpi xmlns:a14="http://schemas.microsoft.com/office/drawing/2010/main" val="0"/>
                              </a:ext>
                            </a:extLst>
                          </a:blip>
                          <a:srcRect b="9492"/>
                          <a:stretch/>
                        </pic:blipFill>
                        <pic:spPr bwMode="auto">
                          <a:xfrm>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75F8" w:rsidRPr="002A41C5" w:rsidTr="003F23FF">
        <w:trPr>
          <w:jc w:val="center"/>
        </w:trPr>
        <w:tc>
          <w:tcPr>
            <w:tcW w:w="3050" w:type="dxa"/>
            <w:vAlign w:val="center"/>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а,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w:t>
            </w:r>
          </w:p>
        </w:tc>
        <w:tc>
          <w:tcPr>
            <w:tcW w:w="3186" w:type="dxa"/>
            <w:gridSpan w:val="5"/>
            <w:vAlign w:val="center"/>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б</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w:t>
            </w:r>
          </w:p>
        </w:tc>
        <w:tc>
          <w:tcPr>
            <w:tcW w:w="3050" w:type="dxa"/>
            <w:vAlign w:val="center"/>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в,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1000</w:t>
            </w:r>
          </w:p>
        </w:tc>
      </w:tr>
      <w:tr w:rsidR="009975F8" w:rsidRPr="002A41C5" w:rsidTr="003F23FF">
        <w:trPr>
          <w:jc w:val="center"/>
        </w:trPr>
        <w:tc>
          <w:tcPr>
            <w:tcW w:w="3050" w:type="dxa"/>
            <w:vAlign w:val="center"/>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2D72C95D" wp14:editId="27A3CE8D">
                  <wp:extent cx="1800000" cy="1221854"/>
                  <wp:effectExtent l="0" t="0" r="0" b="0"/>
                  <wp:docPr id="5267" name="Рисунок 5267" descr="D:\ВБГ все\МАМА работа\РФФИ в отчет закл\2015 Исследования\1441 3 mes GCKI\#12 pov-t\5094,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D:\ВБГ все\МАМА работа\РФФИ в отчет закл\2015 Исследования\1441 3 mes GCKI\#12 pov-t\5094, x 1000.jpg"/>
                          <pic:cNvPicPr>
                            <a:picLocks noChangeAspect="1" noChangeArrowheads="1"/>
                          </pic:cNvPicPr>
                        </pic:nvPicPr>
                        <pic:blipFill rotWithShape="1">
                          <a:blip r:embed="rId103" cstate="print">
                            <a:extLst>
                              <a:ext uri="{BEBA8EAE-BF5A-486C-A8C5-ECC9F3942E4B}">
                                <a14:imgProps xmlns:a14="http://schemas.microsoft.com/office/drawing/2010/main">
                                  <a14:imgLayer r:embed="rId104">
                                    <a14:imgEffect>
                                      <a14:brightnessContrast contrast="17000"/>
                                    </a14:imgEffect>
                                  </a14:imgLayer>
                                </a14:imgProps>
                              </a:ext>
                              <a:ext uri="{28A0092B-C50C-407E-A947-70E740481C1C}">
                                <a14:useLocalDpi xmlns:a14="http://schemas.microsoft.com/office/drawing/2010/main" val="0"/>
                              </a:ext>
                            </a:extLst>
                          </a:blip>
                          <a:srcRect b="9492"/>
                          <a:stretch/>
                        </pic:blipFill>
                        <pic:spPr bwMode="auto">
                          <a:xfrm>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86" w:type="dxa"/>
            <w:gridSpan w:val="5"/>
            <w:vAlign w:val="center"/>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5237C1ED" wp14:editId="40177E9C">
                  <wp:extent cx="1800000" cy="1227814"/>
                  <wp:effectExtent l="0" t="0" r="0" b="0"/>
                  <wp:docPr id="5268" name="Рисунок 5268" descr="D:\ВБГ все\МАМА работа\РФФИ в отчет закл\2015 Исследования\1441 3 mes GCKI\#12 pov-t\5096, x 1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D:\ВБГ все\МАМА работа\РФФИ в отчет закл\2015 Исследования\1441 3 mes GCKI\#12 pov-t\5096, x 1500.jpg"/>
                          <pic:cNvPicPr>
                            <a:picLocks noChangeAspect="1" noChangeArrowheads="1"/>
                          </pic:cNvPicPr>
                        </pic:nvPicPr>
                        <pic:blipFill rotWithShape="1">
                          <a:blip r:embed="rId105" cstate="print">
                            <a:extLst>
                              <a:ext uri="{BEBA8EAE-BF5A-486C-A8C5-ECC9F3942E4B}">
                                <a14:imgProps xmlns:a14="http://schemas.microsoft.com/office/drawing/2010/main">
                                  <a14:imgLayer r:embed="rId106">
                                    <a14:imgEffect>
                                      <a14:brightnessContrast bright="12000" contrast="44000"/>
                                    </a14:imgEffect>
                                  </a14:imgLayer>
                                </a14:imgProps>
                              </a:ext>
                              <a:ext uri="{28A0092B-C50C-407E-A947-70E740481C1C}">
                                <a14:useLocalDpi xmlns:a14="http://schemas.microsoft.com/office/drawing/2010/main" val="0"/>
                              </a:ext>
                            </a:extLst>
                          </a:blip>
                          <a:srcRect b="9051"/>
                          <a:stretch/>
                        </pic:blipFill>
                        <pic:spPr bwMode="auto">
                          <a:xfrm>
                            <a:off x="0" y="0"/>
                            <a:ext cx="1800000" cy="12278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9975F8" w:rsidRPr="002A41C5"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6060F485" wp14:editId="029187F5">
                  <wp:extent cx="1800000" cy="1227815"/>
                  <wp:effectExtent l="0" t="0" r="0" b="0"/>
                  <wp:docPr id="5269" name="Рисунок 5269" descr="D:\ВБГ все\МАМА работа\РФФИ в отчет закл\2015 Исследования\1441 3 mes GCKI\#10 poverhnost\5019, x 1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D:\ВБГ все\МАМА работа\РФФИ в отчет закл\2015 Исследования\1441 3 mes GCKI\#10 poverhnost\5019, x 1500.jpg"/>
                          <pic:cNvPicPr>
                            <a:picLocks noChangeAspect="1" noChangeArrowheads="1"/>
                          </pic:cNvPicPr>
                        </pic:nvPicPr>
                        <pic:blipFill rotWithShape="1">
                          <a:blip r:embed="rId107" cstate="print">
                            <a:extLst>
                              <a:ext uri="{BEBA8EAE-BF5A-486C-A8C5-ECC9F3942E4B}">
                                <a14:imgProps xmlns:a14="http://schemas.microsoft.com/office/drawing/2010/main">
                                  <a14:imgLayer r:embed="rId108">
                                    <a14:imgEffect>
                                      <a14:brightnessContrast contrast="32000"/>
                                    </a14:imgEffect>
                                  </a14:imgLayer>
                                </a14:imgProps>
                              </a:ext>
                              <a:ext uri="{28A0092B-C50C-407E-A947-70E740481C1C}">
                                <a14:useLocalDpi xmlns:a14="http://schemas.microsoft.com/office/drawing/2010/main" val="0"/>
                              </a:ext>
                            </a:extLst>
                          </a:blip>
                          <a:srcRect b="9051"/>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9975F8" w:rsidRPr="002A41C5" w:rsidTr="003F23FF">
        <w:trPr>
          <w:jc w:val="center"/>
        </w:trPr>
        <w:tc>
          <w:tcPr>
            <w:tcW w:w="3050" w:type="dxa"/>
            <w:vAlign w:val="center"/>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г</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1000</w:t>
            </w:r>
          </w:p>
        </w:tc>
        <w:tc>
          <w:tcPr>
            <w:tcW w:w="3186" w:type="dxa"/>
            <w:gridSpan w:val="5"/>
            <w:vAlign w:val="center"/>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д,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1500</w:t>
            </w:r>
          </w:p>
        </w:tc>
        <w:tc>
          <w:tcPr>
            <w:tcW w:w="3050" w:type="dxa"/>
            <w:vAlign w:val="center"/>
          </w:tcPr>
          <w:p w:rsidR="009975F8" w:rsidRPr="00C73571" w:rsidRDefault="009975F8"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е,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1500</w:t>
            </w:r>
          </w:p>
        </w:tc>
      </w:tr>
      <w:tr w:rsidR="009975F8" w:rsidRPr="002A41C5" w:rsidTr="003F23FF">
        <w:trPr>
          <w:jc w:val="center"/>
        </w:trPr>
        <w:tc>
          <w:tcPr>
            <w:tcW w:w="9286" w:type="dxa"/>
            <w:gridSpan w:val="7"/>
            <w:vAlign w:val="center"/>
          </w:tcPr>
          <w:p w:rsidR="009975F8" w:rsidRPr="002A41C5" w:rsidRDefault="00C73571" w:rsidP="00C73571">
            <w:pPr>
              <w:spacing w:line="276" w:lineRule="auto"/>
              <w:jc w:val="center"/>
              <w:rPr>
                <w:rFonts w:ascii="Times New Roman" w:eastAsia="Times New Roman" w:hAnsi="Times New Roman" w:cs="+mn-cs"/>
                <w:snapToGrid/>
                <w:color w:val="000000"/>
                <w:kern w:val="24"/>
                <w:sz w:val="28"/>
                <w:szCs w:val="28"/>
                <w:lang w:eastAsia="ru-RU"/>
              </w:rPr>
            </w:pPr>
            <w:r w:rsidRPr="00C73571">
              <w:rPr>
                <w:rFonts w:ascii="Times New Roman" w:eastAsia="Times New Roman" w:hAnsi="Times New Roman" w:cs="+mn-cs"/>
                <w:snapToGrid/>
                <w:color w:val="000000"/>
                <w:kern w:val="24"/>
                <w:sz w:val="24"/>
                <w:szCs w:val="28"/>
                <w:lang w:eastAsia="ru-RU"/>
              </w:rPr>
              <w:t>Рис.</w:t>
            </w:r>
            <w:r w:rsidR="009975F8" w:rsidRPr="00C73571">
              <w:rPr>
                <w:rFonts w:ascii="Times New Roman" w:eastAsia="Times New Roman" w:hAnsi="Times New Roman" w:cs="+mn-cs"/>
                <w:snapToGrid/>
                <w:color w:val="000000"/>
                <w:kern w:val="24"/>
                <w:sz w:val="24"/>
                <w:szCs w:val="28"/>
                <w:lang w:eastAsia="ru-RU"/>
              </w:rPr>
              <w:t xml:space="preserve"> 12 – Структура поверхности образцов, испытанных на МЦУ после экспозиции </w:t>
            </w:r>
            <w:r>
              <w:rPr>
                <w:rFonts w:ascii="Times New Roman" w:eastAsia="Times New Roman" w:hAnsi="Times New Roman" w:cs="+mn-cs"/>
                <w:snapToGrid/>
                <w:color w:val="000000"/>
                <w:kern w:val="24"/>
                <w:sz w:val="24"/>
                <w:szCs w:val="28"/>
                <w:lang w:eastAsia="ru-RU"/>
              </w:rPr>
              <w:br/>
            </w:r>
            <w:r w:rsidR="009975F8" w:rsidRPr="00C73571">
              <w:rPr>
                <w:rFonts w:ascii="Times New Roman" w:eastAsia="Times New Roman" w:hAnsi="Times New Roman" w:cs="+mn-cs"/>
                <w:snapToGrid/>
                <w:color w:val="000000"/>
                <w:kern w:val="24"/>
                <w:sz w:val="24"/>
                <w:szCs w:val="28"/>
                <w:lang w:eastAsia="ru-RU"/>
              </w:rPr>
              <w:t>в течение 120 суток в условиях ГЦКИ</w:t>
            </w:r>
          </w:p>
        </w:tc>
      </w:tr>
    </w:tbl>
    <w:p w:rsidR="009975F8" w:rsidRPr="002A41C5" w:rsidRDefault="009975F8" w:rsidP="002A41C5">
      <w:pPr>
        <w:spacing w:line="360" w:lineRule="auto"/>
        <w:ind w:firstLine="709"/>
        <w:rPr>
          <w:rFonts w:ascii="Times New Roman" w:eastAsia="Calibri" w:hAnsi="Times New Roman" w:cs="Times New Roman"/>
          <w:snapToGrid/>
          <w:sz w:val="28"/>
          <w:szCs w:val="28"/>
        </w:rPr>
      </w:pPr>
    </w:p>
    <w:p w:rsidR="00533F96" w:rsidRPr="002A41C5" w:rsidRDefault="002670BA" w:rsidP="00C73571">
      <w:pPr>
        <w:spacing w:line="336"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 xml:space="preserve">Анализ изломов образцов из сплава 1441, испытанных на малоцикловую усталость после выдержки в КСТ показал, что разрушение, как правило, многоочаговое и начинается от коррозионных поражений с развитием характерного для жесткой схемы испытания рельефа. На усталостных плато наблюдаются бороздки и вторичное растрескивание, в </w:t>
      </w:r>
      <w:proofErr w:type="spellStart"/>
      <w:r w:rsidRPr="002A41C5">
        <w:rPr>
          <w:rFonts w:ascii="Times New Roman" w:eastAsia="Calibri" w:hAnsi="Times New Roman" w:cs="Times New Roman"/>
          <w:snapToGrid/>
          <w:sz w:val="28"/>
          <w:szCs w:val="28"/>
        </w:rPr>
        <w:t>доломе</w:t>
      </w:r>
      <w:proofErr w:type="spellEnd"/>
      <w:r w:rsidRPr="002A41C5">
        <w:rPr>
          <w:rFonts w:ascii="Times New Roman" w:eastAsia="Calibri" w:hAnsi="Times New Roman" w:cs="Times New Roman"/>
          <w:snapToGrid/>
          <w:sz w:val="28"/>
          <w:szCs w:val="28"/>
        </w:rPr>
        <w:t xml:space="preserve"> разрушение проходит с формирова</w:t>
      </w:r>
      <w:r w:rsidR="00C73571">
        <w:rPr>
          <w:rFonts w:ascii="Times New Roman" w:eastAsia="Calibri" w:hAnsi="Times New Roman" w:cs="Times New Roman"/>
          <w:snapToGrid/>
          <w:sz w:val="28"/>
          <w:szCs w:val="28"/>
        </w:rPr>
        <w:t xml:space="preserve">нием ямочного рельефа </w:t>
      </w:r>
      <w:r w:rsidR="00C73571">
        <w:rPr>
          <w:rFonts w:ascii="Times New Roman" w:eastAsia="Calibri" w:hAnsi="Times New Roman" w:cs="Times New Roman"/>
          <w:snapToGrid/>
          <w:sz w:val="28"/>
          <w:szCs w:val="28"/>
        </w:rPr>
        <w:br/>
        <w:t>(рис.</w:t>
      </w:r>
      <w:r w:rsidRPr="002A41C5">
        <w:rPr>
          <w:rFonts w:ascii="Times New Roman" w:eastAsia="Calibri" w:hAnsi="Times New Roman" w:cs="Times New Roman"/>
          <w:snapToGrid/>
          <w:sz w:val="28"/>
          <w:szCs w:val="28"/>
        </w:rPr>
        <w:t xml:space="preserve"> 1</w:t>
      </w:r>
      <w:r w:rsidR="003F23FF" w:rsidRPr="002A41C5">
        <w:rPr>
          <w:rFonts w:ascii="Times New Roman" w:eastAsia="Calibri" w:hAnsi="Times New Roman" w:cs="Times New Roman"/>
          <w:snapToGrid/>
          <w:sz w:val="28"/>
          <w:szCs w:val="28"/>
        </w:rPr>
        <w:t>5</w:t>
      </w:r>
      <w:r w:rsidRPr="002A41C5">
        <w:rPr>
          <w:rFonts w:ascii="Times New Roman" w:eastAsia="Calibri" w:hAnsi="Times New Roman" w:cs="Times New Roman"/>
          <w:snapToGrid/>
          <w:sz w:val="28"/>
          <w:szCs w:val="28"/>
        </w:rPr>
        <w:t>).</w:t>
      </w:r>
    </w:p>
    <w:tbl>
      <w:tblPr>
        <w:tblStyle w:val="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70"/>
        <w:gridCol w:w="2078"/>
        <w:gridCol w:w="2069"/>
        <w:gridCol w:w="2069"/>
      </w:tblGrid>
      <w:tr w:rsidR="003F23FF" w:rsidRPr="002A41C5" w:rsidTr="003F23FF">
        <w:trPr>
          <w:jc w:val="center"/>
        </w:trPr>
        <w:tc>
          <w:tcPr>
            <w:tcW w:w="3070" w:type="dxa"/>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CD6C802" wp14:editId="26C39DF0">
                  <wp:extent cx="1800000" cy="1877506"/>
                  <wp:effectExtent l="0" t="635" r="0" b="0"/>
                  <wp:docPr id="5273" name="Рисунок 5273" descr="F:\grant RFFI\1441\2015\MCU ghestk cikl\# 1441\8524, x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grant RFFI\1441\2015\MCU ghestk cikl\# 1441\8524, x 15.jpg"/>
                          <pic:cNvPicPr>
                            <a:picLocks noChangeAspect="1" noChangeArrowheads="1"/>
                          </pic:cNvPicPr>
                        </pic:nvPicPr>
                        <pic:blipFill rotWithShape="1">
                          <a:blip r:embed="rId109" cstate="print">
                            <a:extLst>
                              <a:ext uri="{BEBA8EAE-BF5A-486C-A8C5-ECC9F3942E4B}">
                                <a14:imgProps xmlns:a14="http://schemas.microsoft.com/office/drawing/2010/main">
                                  <a14:imgLayer r:embed="rId110">
                                    <a14:imgEffect>
                                      <a14:sharpenSoften amount="7000"/>
                                    </a14:imgEffect>
                                    <a14:imgEffect>
                                      <a14:brightnessContrast bright="-5000" contrast="21000"/>
                                    </a14:imgEffect>
                                  </a14:imgLayer>
                                </a14:imgProps>
                              </a:ext>
                              <a:ext uri="{28A0092B-C50C-407E-A947-70E740481C1C}">
                                <a14:useLocalDpi xmlns:a14="http://schemas.microsoft.com/office/drawing/2010/main" val="0"/>
                              </a:ext>
                            </a:extLst>
                          </a:blip>
                          <a:srcRect l="28024" r="11364" b="15703"/>
                          <a:stretch/>
                        </pic:blipFill>
                        <pic:spPr bwMode="auto">
                          <a:xfrm rot="16200000">
                            <a:off x="0" y="0"/>
                            <a:ext cx="1800000" cy="1877506"/>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78" w:type="dxa"/>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76000" behindDoc="0" locked="0" layoutInCell="1" allowOverlap="1" wp14:anchorId="398ED648" wp14:editId="37BF56AF">
                      <wp:simplePos x="0" y="0"/>
                      <wp:positionH relativeFrom="column">
                        <wp:posOffset>-66040</wp:posOffset>
                      </wp:positionH>
                      <wp:positionV relativeFrom="paragraph">
                        <wp:posOffset>1496060</wp:posOffset>
                      </wp:positionV>
                      <wp:extent cx="914400" cy="285750"/>
                      <wp:effectExtent l="0" t="0" r="15875" b="19050"/>
                      <wp:wrapNone/>
                      <wp:docPr id="5144" name="Поле 5144"/>
                      <wp:cNvGraphicFramePr/>
                      <a:graphic xmlns:a="http://schemas.openxmlformats.org/drawingml/2006/main">
                        <a:graphicData uri="http://schemas.microsoft.com/office/word/2010/wordprocessingShape">
                          <wps:wsp>
                            <wps:cNvSpPr txBox="1"/>
                            <wps:spPr>
                              <a:xfrm>
                                <a:off x="0" y="0"/>
                                <a:ext cx="914400" cy="285750"/>
                              </a:xfrm>
                              <a:prstGeom prst="rect">
                                <a:avLst/>
                              </a:prstGeom>
                              <a:solidFill>
                                <a:sysClr val="window" lastClr="FFFFFF">
                                  <a:alpha val="64000"/>
                                </a:sysClr>
                              </a:solidFill>
                              <a:ln w="6350">
                                <a:solidFill>
                                  <a:prstClr val="black"/>
                                </a:solidFill>
                              </a:ln>
                              <a:effectLst/>
                            </wps:spPr>
                            <wps:txbx>
                              <w:txbxContent>
                                <w:p w:rsidR="00410C0F" w:rsidRPr="00966259" w:rsidRDefault="00410C0F" w:rsidP="003F23FF">
                                  <w:pPr>
                                    <w:rPr>
                                      <w:sz w:val="24"/>
                                    </w:rPr>
                                  </w:pPr>
                                  <w:r w:rsidRPr="00966259">
                                    <w:rPr>
                                      <w:sz w:val="24"/>
                                    </w:rPr>
                                    <w:t>Излом</w:t>
                                  </w:r>
                                </w:p>
                                <w:p w:rsidR="00410C0F" w:rsidRDefault="00410C0F" w:rsidP="003F23FF"/>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5144" o:spid="_x0000_s1026" type="#_x0000_t202" style="position:absolute;left:0;text-align:left;margin-left:-5.2pt;margin-top:117.8pt;width:1in;height:22.5pt;z-index:25177600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" fillcolor="window" strokeweight=".5pt">
                      <v:fill opacity="41891f"/>
                      <v:textbox>
                        <w:txbxContent>
                          <w:p w:rsidR="00410C0F" w:rsidRPr="00966259" w:rsidRDefault="00410C0F" w:rsidP="003F23FF">
                            <w:pPr>
                              <w:rPr>
                                <w:sz w:val="24"/>
                              </w:rPr>
                            </w:pPr>
                            <w:r w:rsidRPr="00966259">
                              <w:rPr>
                                <w:sz w:val="24"/>
                              </w:rPr>
                              <w:t>Излом</w:t>
                            </w:r>
                          </w:p>
                          <w:p w:rsidR="00410C0F" w:rsidRDefault="00410C0F" w:rsidP="003F23FF"/>
                        </w:txbxContent>
                      </v:textbox>
                    </v:shape>
                  </w:pict>
                </mc:Fallback>
              </mc:AlternateContent>
            </w: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77024" behindDoc="0" locked="0" layoutInCell="1" allowOverlap="1" wp14:anchorId="426D38D6" wp14:editId="732A4B99">
                      <wp:simplePos x="0" y="0"/>
                      <wp:positionH relativeFrom="column">
                        <wp:posOffset>276225</wp:posOffset>
                      </wp:positionH>
                      <wp:positionV relativeFrom="paragraph">
                        <wp:posOffset>635</wp:posOffset>
                      </wp:positionV>
                      <wp:extent cx="914400" cy="304800"/>
                      <wp:effectExtent l="0" t="0" r="12065" b="19050"/>
                      <wp:wrapNone/>
                      <wp:docPr id="5150" name="Поле 5150"/>
                      <wp:cNvGraphicFramePr/>
                      <a:graphic xmlns:a="http://schemas.openxmlformats.org/drawingml/2006/main">
                        <a:graphicData uri="http://schemas.microsoft.com/office/word/2010/wordprocessingShape">
                          <wps:wsp>
                            <wps:cNvSpPr txBox="1"/>
                            <wps:spPr>
                              <a:xfrm>
                                <a:off x="0" y="0"/>
                                <a:ext cx="914400" cy="304800"/>
                              </a:xfrm>
                              <a:prstGeom prst="rect">
                                <a:avLst/>
                              </a:prstGeom>
                              <a:solidFill>
                                <a:sysClr val="window" lastClr="FFFFFF">
                                  <a:alpha val="64000"/>
                                </a:sysClr>
                              </a:solidFill>
                              <a:ln w="6350">
                                <a:solidFill>
                                  <a:prstClr val="black"/>
                                </a:solidFill>
                              </a:ln>
                              <a:effectLst/>
                            </wps:spPr>
                            <wps:txbx>
                              <w:txbxContent>
                                <w:p w:rsidR="00410C0F" w:rsidRPr="00966259" w:rsidRDefault="00410C0F" w:rsidP="003F23FF">
                                  <w:pPr>
                                    <w:rPr>
                                      <w:sz w:val="24"/>
                                    </w:rPr>
                                  </w:pPr>
                                  <w:r w:rsidRPr="00966259">
                                    <w:rPr>
                                      <w:sz w:val="24"/>
                                    </w:rPr>
                                    <w:t>Поверхность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5150" o:spid="_x0000_s1027" type="#_x0000_t202" style="position:absolute;left:0;text-align:left;margin-left:21.75pt;margin-top:.05pt;width:1in;height:24pt;z-index:251777024;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" fillcolor="window" strokeweight=".5pt">
                      <v:fill opacity="41891f"/>
                      <v:textbox>
                        <w:txbxContent>
                          <w:p w:rsidR="00410C0F" w:rsidRPr="00966259" w:rsidRDefault="00410C0F" w:rsidP="003F23FF">
                            <w:pPr>
                              <w:rPr>
                                <w:sz w:val="24"/>
                              </w:rPr>
                            </w:pPr>
                            <w:r w:rsidRPr="00966259">
                              <w:rPr>
                                <w:sz w:val="24"/>
                              </w:rPr>
                              <w:t>Поверхность</w:t>
                            </w:r>
                          </w:p>
                        </w:txbxContent>
                      </v:textbox>
                    </v:shape>
                  </w:pict>
                </mc:Fallback>
              </mc:AlternateContent>
            </w:r>
            <w:r w:rsidRPr="002A41C5">
              <w:rPr>
                <w:rFonts w:ascii="Times New Roman" w:eastAsia="Times New Roman" w:hAnsi="Times New Roman" w:cs="+mn-cs"/>
                <w:noProof/>
                <w:snapToGrid/>
                <w:color w:val="000000"/>
                <w:kern w:val="24"/>
                <w:sz w:val="28"/>
                <w:szCs w:val="28"/>
                <w:lang w:eastAsia="ru-RU"/>
              </w:rPr>
              <w:drawing>
                <wp:inline distT="0" distB="0" distL="0" distR="0" wp14:anchorId="38A30EF7" wp14:editId="6281E03C">
                  <wp:extent cx="1800000" cy="1221854"/>
                  <wp:effectExtent l="3175" t="0" r="0" b="0"/>
                  <wp:docPr id="5274" name="Рисунок 5274" descr="F:\grant RFFI\1441\2015\MCU ghestk cikl\# 1441\8538, x 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grant RFFI\1441\2015\MCU ghestk cikl\# 1441\8538, x 200.jpg"/>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b="9492"/>
                          <a:stretch/>
                        </pic:blipFill>
                        <pic:spPr bwMode="auto">
                          <a:xfrm rot="162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69" w:type="dxa"/>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79072" behindDoc="0" locked="0" layoutInCell="1" allowOverlap="1" wp14:anchorId="2B845B14" wp14:editId="0FA6DCB8">
                      <wp:simplePos x="0" y="0"/>
                      <wp:positionH relativeFrom="column">
                        <wp:posOffset>469265</wp:posOffset>
                      </wp:positionH>
                      <wp:positionV relativeFrom="paragraph">
                        <wp:posOffset>-2540</wp:posOffset>
                      </wp:positionV>
                      <wp:extent cx="914400" cy="295275"/>
                      <wp:effectExtent l="0" t="0" r="12065" b="28575"/>
                      <wp:wrapNone/>
                      <wp:docPr id="5249" name="Поле 5249"/>
                      <wp:cNvGraphicFramePr/>
                      <a:graphic xmlns:a="http://schemas.openxmlformats.org/drawingml/2006/main">
                        <a:graphicData uri="http://schemas.microsoft.com/office/word/2010/wordprocessingShape">
                          <wps:wsp>
                            <wps:cNvSpPr txBox="1"/>
                            <wps:spPr>
                              <a:xfrm>
                                <a:off x="0" y="0"/>
                                <a:ext cx="914400" cy="295275"/>
                              </a:xfrm>
                              <a:prstGeom prst="rect">
                                <a:avLst/>
                              </a:prstGeom>
                              <a:solidFill>
                                <a:sysClr val="window" lastClr="FFFFFF">
                                  <a:alpha val="64000"/>
                                </a:sysClr>
                              </a:solidFill>
                              <a:ln w="6350">
                                <a:solidFill>
                                  <a:prstClr val="black"/>
                                </a:solidFill>
                              </a:ln>
                              <a:effectLst/>
                            </wps:spPr>
                            <wps:txbx>
                              <w:txbxContent>
                                <w:p w:rsidR="00410C0F" w:rsidRPr="00966259" w:rsidRDefault="00410C0F" w:rsidP="003F23FF">
                                  <w:pPr>
                                    <w:rPr>
                                      <w:sz w:val="24"/>
                                    </w:rPr>
                                  </w:pPr>
                                  <w:r w:rsidRPr="00966259">
                                    <w:rPr>
                                      <w:sz w:val="24"/>
                                    </w:rPr>
                                    <w:t>Поверхность</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5249" o:spid="_x0000_s1028" type="#_x0000_t202" style="position:absolute;left:0;text-align:left;margin-left:36.95pt;margin-top:-.2pt;width:1in;height:23.25pt;z-index:25177907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" fillcolor="window" strokeweight=".5pt">
                      <v:fill opacity="41891f"/>
                      <v:textbox>
                        <w:txbxContent>
                          <w:p w:rsidR="00410C0F" w:rsidRPr="00966259" w:rsidRDefault="00410C0F" w:rsidP="003F23FF">
                            <w:pPr>
                              <w:rPr>
                                <w:sz w:val="24"/>
                              </w:rPr>
                            </w:pPr>
                            <w:r w:rsidRPr="00966259">
                              <w:rPr>
                                <w:sz w:val="24"/>
                              </w:rPr>
                              <w:t>Поверхность</w:t>
                            </w:r>
                          </w:p>
                        </w:txbxContent>
                      </v:textbox>
                    </v:shape>
                  </w:pict>
                </mc:Fallback>
              </mc:AlternateContent>
            </w: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78048" behindDoc="0" locked="0" layoutInCell="1" allowOverlap="1" wp14:anchorId="0F6E3924" wp14:editId="1292D9B2">
                      <wp:simplePos x="0" y="0"/>
                      <wp:positionH relativeFrom="column">
                        <wp:posOffset>-64135</wp:posOffset>
                      </wp:positionH>
                      <wp:positionV relativeFrom="paragraph">
                        <wp:posOffset>1512570</wp:posOffset>
                      </wp:positionV>
                      <wp:extent cx="914400" cy="285750"/>
                      <wp:effectExtent l="0" t="0" r="15875" b="19050"/>
                      <wp:wrapNone/>
                      <wp:docPr id="5248" name="Поле 5248"/>
                      <wp:cNvGraphicFramePr/>
                      <a:graphic xmlns:a="http://schemas.openxmlformats.org/drawingml/2006/main">
                        <a:graphicData uri="http://schemas.microsoft.com/office/word/2010/wordprocessingShape">
                          <wps:wsp>
                            <wps:cNvSpPr txBox="1"/>
                            <wps:spPr>
                              <a:xfrm>
                                <a:off x="0" y="0"/>
                                <a:ext cx="914400" cy="285750"/>
                              </a:xfrm>
                              <a:prstGeom prst="rect">
                                <a:avLst/>
                              </a:prstGeom>
                              <a:solidFill>
                                <a:sysClr val="window" lastClr="FFFFFF">
                                  <a:alpha val="64000"/>
                                </a:sysClr>
                              </a:solidFill>
                              <a:ln w="6350">
                                <a:solidFill>
                                  <a:prstClr val="black"/>
                                </a:solidFill>
                              </a:ln>
                              <a:effectLst/>
                            </wps:spPr>
                            <wps:txbx>
                              <w:txbxContent>
                                <w:p w:rsidR="00410C0F" w:rsidRPr="00966259" w:rsidRDefault="00410C0F" w:rsidP="003F23FF">
                                  <w:pPr>
                                    <w:rPr>
                                      <w:sz w:val="24"/>
                                    </w:rPr>
                                  </w:pPr>
                                  <w:r w:rsidRPr="00966259">
                                    <w:rPr>
                                      <w:sz w:val="24"/>
                                    </w:rPr>
                                    <w:t>Излом</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Поле 5248" o:spid="_x0000_s1029" type="#_x0000_t202" style="position:absolute;left:0;text-align:left;margin-left:-5.05pt;margin-top:119.1pt;width:1in;height:22.5pt;z-index:251778048;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" fillcolor="window" strokeweight=".5pt">
                      <v:fill opacity="41891f"/>
                      <v:textbox>
                        <w:txbxContent>
                          <w:p w:rsidR="00410C0F" w:rsidRPr="00966259" w:rsidRDefault="00410C0F" w:rsidP="003F23FF">
                            <w:pPr>
                              <w:rPr>
                                <w:sz w:val="24"/>
                              </w:rPr>
                            </w:pPr>
                            <w:r w:rsidRPr="00966259">
                              <w:rPr>
                                <w:sz w:val="24"/>
                              </w:rPr>
                              <w:t>Излом</w:t>
                            </w:r>
                          </w:p>
                        </w:txbxContent>
                      </v:textbox>
                    </v:shape>
                  </w:pict>
                </mc:Fallback>
              </mc:AlternateContent>
            </w:r>
            <w:r w:rsidRPr="002A41C5">
              <w:rPr>
                <w:rFonts w:ascii="Times New Roman" w:eastAsia="Times New Roman" w:hAnsi="Times New Roman" w:cs="+mn-cs"/>
                <w:noProof/>
                <w:snapToGrid/>
                <w:color w:val="000000"/>
                <w:kern w:val="24"/>
                <w:sz w:val="28"/>
                <w:szCs w:val="28"/>
                <w:lang w:eastAsia="ru-RU"/>
              </w:rPr>
              <w:drawing>
                <wp:inline distT="0" distB="0" distL="0" distR="0" wp14:anchorId="26B63D4F" wp14:editId="385AC9A7">
                  <wp:extent cx="1800000" cy="1209934"/>
                  <wp:effectExtent l="9207" t="0" r="318" b="317"/>
                  <wp:docPr id="5275" name="Рисунок 5275" descr="F:\grant RFFI\1441\2015\MCU ghestk cikl\# 1441\8539,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grant RFFI\1441\2015\MCU ghestk cikl\# 1441\8539, x 500.jpg"/>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b="10375"/>
                          <a:stretch/>
                        </pic:blipFill>
                        <pic:spPr bwMode="auto">
                          <a:xfrm rot="16200000">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069" w:type="dxa"/>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DF6F03A" wp14:editId="556A8B67">
                  <wp:extent cx="1800000" cy="1209934"/>
                  <wp:effectExtent l="9207" t="0" r="318" b="317"/>
                  <wp:docPr id="5276" name="Рисунок 5276" descr="F:\grant RFFI\1441\2015\MCU ghestk cikl\# 1441\8535,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grant RFFI\1441\2015\MCU ghestk cikl\# 1441\8535, x 500.jpg"/>
                          <pic:cNvPicPr>
                            <a:picLocks noChangeAspect="1" noChangeArrowheads="1"/>
                          </pic:cNvPicPr>
                        </pic:nvPicPr>
                        <pic:blipFill rotWithShape="1">
                          <a:blip r:embed="rId113" cstate="print">
                            <a:extLst>
                              <a:ext uri="{28A0092B-C50C-407E-A947-70E740481C1C}">
                                <a14:useLocalDpi xmlns:a14="http://schemas.microsoft.com/office/drawing/2010/main" val="0"/>
                              </a:ext>
                            </a:extLst>
                          </a:blip>
                          <a:srcRect b="10375"/>
                          <a:stretch/>
                        </pic:blipFill>
                        <pic:spPr bwMode="auto">
                          <a:xfrm rot="5400000">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23FF" w:rsidRPr="002A41C5" w:rsidTr="003F23FF">
        <w:trPr>
          <w:jc w:val="center"/>
        </w:trPr>
        <w:tc>
          <w:tcPr>
            <w:tcW w:w="3070" w:type="dxa"/>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а,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15</w:t>
            </w:r>
          </w:p>
        </w:tc>
        <w:tc>
          <w:tcPr>
            <w:tcW w:w="2078" w:type="dxa"/>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б</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200</w:t>
            </w:r>
          </w:p>
        </w:tc>
        <w:tc>
          <w:tcPr>
            <w:tcW w:w="2069" w:type="dxa"/>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в,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c>
          <w:tcPr>
            <w:tcW w:w="2069" w:type="dxa"/>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г</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r>
      <w:tr w:rsidR="003F23FF" w:rsidRPr="00C73571" w:rsidTr="003F23FF">
        <w:trPr>
          <w:jc w:val="center"/>
        </w:trPr>
        <w:tc>
          <w:tcPr>
            <w:tcW w:w="9286" w:type="dxa"/>
            <w:gridSpan w:val="4"/>
          </w:tcPr>
          <w:p w:rsidR="003F23FF" w:rsidRPr="00C73571" w:rsidRDefault="00C73571" w:rsidP="002A41C5">
            <w:pPr>
              <w:spacing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Рис.</w:t>
            </w:r>
            <w:r w:rsidR="003F23FF" w:rsidRPr="00C73571">
              <w:rPr>
                <w:rFonts w:ascii="Times New Roman" w:eastAsia="Times New Roman" w:hAnsi="Times New Roman" w:cs="+mn-cs"/>
                <w:snapToGrid/>
                <w:color w:val="000000"/>
                <w:kern w:val="24"/>
                <w:sz w:val="24"/>
                <w:szCs w:val="28"/>
                <w:lang w:eastAsia="ru-RU"/>
              </w:rPr>
              <w:t xml:space="preserve"> 13 – Вид разрушенного образца и поверхности в прилегающей к излому области после испытаний на МЦУ по жесткому циклу</w:t>
            </w:r>
          </w:p>
        </w:tc>
      </w:tr>
    </w:tbl>
    <w:p w:rsidR="003F23FF" w:rsidRPr="00C73571" w:rsidRDefault="003F23FF" w:rsidP="002A41C5">
      <w:pPr>
        <w:spacing w:line="360" w:lineRule="auto"/>
        <w:ind w:firstLine="567"/>
        <w:rPr>
          <w:rFonts w:ascii="Times New Roman" w:eastAsia="Calibri" w:hAnsi="Times New Roman" w:cs="Times New Roman"/>
          <w:snapToGrid/>
          <w:sz w:val="24"/>
          <w:szCs w:val="28"/>
        </w:rPr>
      </w:pPr>
    </w:p>
    <w:tbl>
      <w:tblPr>
        <w:tblStyle w:val="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86"/>
        <w:gridCol w:w="3050"/>
        <w:gridCol w:w="3050"/>
      </w:tblGrid>
      <w:tr w:rsidR="003F23FF" w:rsidRPr="002A41C5" w:rsidTr="003F23FF">
        <w:trPr>
          <w:trHeight w:val="2013"/>
          <w:jc w:val="center"/>
        </w:trPr>
        <w:tc>
          <w:tcPr>
            <w:tcW w:w="3186"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82144" behindDoc="0" locked="0" layoutInCell="1" allowOverlap="1" wp14:anchorId="44F44B7E" wp14:editId="6B00F8D0">
                      <wp:simplePos x="0" y="0"/>
                      <wp:positionH relativeFrom="column">
                        <wp:posOffset>510540</wp:posOffset>
                      </wp:positionH>
                      <wp:positionV relativeFrom="paragraph">
                        <wp:posOffset>918210</wp:posOffset>
                      </wp:positionV>
                      <wp:extent cx="476250" cy="0"/>
                      <wp:effectExtent l="0" t="76200" r="19050" b="114300"/>
                      <wp:wrapNone/>
                      <wp:docPr id="5251" name="Прямая со стрелкой 5251"/>
                      <wp:cNvGraphicFramePr/>
                      <a:graphic xmlns:a="http://schemas.openxmlformats.org/drawingml/2006/main">
                        <a:graphicData uri="http://schemas.microsoft.com/office/word/2010/wordprocessingShape">
                          <wps:wsp>
                            <wps:cNvCnPr/>
                            <wps:spPr>
                              <a:xfrm>
                                <a:off x="0" y="0"/>
                                <a:ext cx="476250" cy="0"/>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anchor>
                  </w:drawing>
                </mc:Choice>
                <mc:Fallback>
                  <w:pict>
                    <v:shape id="Прямая со стрелкой 5251" o:spid="_x0000_s1026" type="#_x0000_t32" style="position:absolute;margin-left:40.2pt;margin-top:72.3pt;width:37.5pt;height:0;z-index:2517821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mc:AlternateContent>
                <mc:Choice Requires="wps">
                  <w:drawing>
                    <wp:anchor distT="0" distB="0" distL="114300" distR="114300" simplePos="0" relativeHeight="251781120" behindDoc="0" locked="0" layoutInCell="1" allowOverlap="1" wp14:anchorId="1F562DD0" wp14:editId="48284DEB">
                      <wp:simplePos x="0" y="0"/>
                      <wp:positionH relativeFrom="column">
                        <wp:posOffset>510540</wp:posOffset>
                      </wp:positionH>
                      <wp:positionV relativeFrom="paragraph">
                        <wp:posOffset>461010</wp:posOffset>
                      </wp:positionV>
                      <wp:extent cx="123825" cy="457200"/>
                      <wp:effectExtent l="0" t="38100" r="66675" b="19050"/>
                      <wp:wrapNone/>
                      <wp:docPr id="5250" name="Прямая со стрелкой 5250"/>
                      <wp:cNvGraphicFramePr/>
                      <a:graphic xmlns:a="http://schemas.openxmlformats.org/drawingml/2006/main">
                        <a:graphicData uri="http://schemas.microsoft.com/office/word/2010/wordprocessingShape">
                          <wps:wsp>
                            <wps:cNvCnPr/>
                            <wps:spPr>
                              <a:xfrm flipV="1">
                                <a:off x="0" y="0"/>
                                <a:ext cx="123825" cy="457200"/>
                              </a:xfrm>
                              <a:prstGeom prst="straightConnector1">
                                <a:avLst/>
                              </a:prstGeom>
                              <a:noFill/>
                              <a:ln w="19050" cap="flat" cmpd="sng" algn="ctr">
                                <a:solidFill>
                                  <a:sysClr val="windowText" lastClr="000000"/>
                                </a:solidFill>
                                <a:prstDash val="solid"/>
                                <a:tailEnd type="arrow"/>
                              </a:ln>
                              <a:effectLst/>
                            </wps:spPr>
                            <wps:bodyPr/>
                          </wps:wsp>
                        </a:graphicData>
                      </a:graphic>
                      <wp14:sizeRelH relativeFrom="margin">
                        <wp14:pctWidth>0</wp14:pctWidth>
                      </wp14:sizeRelH>
                      <wp14:sizeRelV relativeFrom="margin">
                        <wp14:pctHeight>0</wp14:pctHeight>
                      </wp14:sizeRelV>
                    </wp:anchor>
                  </w:drawing>
                </mc:Choice>
                <mc:Fallback>
                  <w:pict>
                    <v:shape id="Прямая со стрелкой 5250" o:spid="_x0000_s1026" type="#_x0000_t32" style="position:absolute;margin-left:40.2pt;margin-top:36.3pt;width:9.75pt;height:36pt;flip:y;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" strokecolor="windowText" strokeweight="1.5pt">
                      <v:stroke endarrow="open"/>
                    </v:shape>
                  </w:pict>
                </mc:Fallback>
              </mc:AlternateContent>
            </w:r>
            <w:r w:rsidRPr="002A41C5">
              <w:rPr>
                <w:rFonts w:ascii="Times New Roman" w:eastAsia="Times New Roman" w:hAnsi="Times New Roman" w:cs="+mn-cs"/>
                <w:noProof/>
                <w:snapToGrid/>
                <w:color w:val="000000"/>
                <w:kern w:val="24"/>
                <w:sz w:val="28"/>
                <w:szCs w:val="28"/>
                <w:lang w:eastAsia="ru-RU"/>
              </w:rPr>
              <w:drawing>
                <wp:inline distT="0" distB="0" distL="0" distR="0" wp14:anchorId="4D42038A" wp14:editId="788EB6CC">
                  <wp:extent cx="1800000" cy="1221854"/>
                  <wp:effectExtent l="0" t="0" r="0" b="0"/>
                  <wp:docPr id="5277" name="Рисунок 5277" descr="F:\grant RFFI\1441\2015\MCU ghestk cikl\# 1441\8523, x 4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grant RFFI\1441\2015\MCU ghestk cikl\# 1441\8523, x 400.jpg"/>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b="9492"/>
                          <a:stretch/>
                        </pic:blipFill>
                        <pic:spPr bwMode="auto">
                          <a:xfrm>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16079F02" wp14:editId="3D6BBC9C">
                  <wp:extent cx="1800000" cy="1221854"/>
                  <wp:effectExtent l="0" t="0" r="0" b="0"/>
                  <wp:docPr id="5278" name="Рисунок 5278" descr="F:\grant RFFI\1441\2015\MCU ghestk cikl\# 1441\8542,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grant RFFI\1441\2015\MCU ghestk cikl\# 1441\8542, x 500.jpg"/>
                          <pic:cNvPicPr>
                            <a:picLocks noChangeAspect="1" noChangeArrowheads="1"/>
                          </pic:cNvPicPr>
                        </pic:nvPicPr>
                        <pic:blipFill rotWithShape="1">
                          <a:blip r:embed="rId115" cstate="print">
                            <a:extLst>
                              <a:ext uri="{BEBA8EAE-BF5A-486C-A8C5-ECC9F3942E4B}">
                                <a14:imgProps xmlns:a14="http://schemas.microsoft.com/office/drawing/2010/main">
                                  <a14:imgLayer r:embed="rId116">
                                    <a14:imgEffect>
                                      <a14:brightnessContrast bright="20000" contrast="7000"/>
                                    </a14:imgEffect>
                                  </a14:imgLayer>
                                </a14:imgProps>
                              </a:ext>
                              <a:ext uri="{28A0092B-C50C-407E-A947-70E740481C1C}">
                                <a14:useLocalDpi xmlns:a14="http://schemas.microsoft.com/office/drawing/2010/main" val="0"/>
                              </a:ext>
                            </a:extLst>
                          </a:blip>
                          <a:srcRect b="9492"/>
                          <a:stretch/>
                        </pic:blipFill>
                        <pic:spPr bwMode="auto">
                          <a:xfrm>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692F7EF1" wp14:editId="5E25CE52">
                  <wp:extent cx="1800000" cy="1209934"/>
                  <wp:effectExtent l="0" t="0" r="0" b="0"/>
                  <wp:docPr id="5279" name="Рисунок 5279" descr="F:\grant RFFI\1441\2015\MCU ghestk cikl\# 1441\8543,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grant RFFI\1441\2015\MCU ghestk cikl\# 1441\8543, x 1000.jpg"/>
                          <pic:cNvPicPr>
                            <a:picLocks noChangeAspect="1" noChangeArrowheads="1"/>
                          </pic:cNvPicPr>
                        </pic:nvPicPr>
                        <pic:blipFill rotWithShape="1">
                          <a:blip r:embed="rId117" cstate="print">
                            <a:extLst>
                              <a:ext uri="{BEBA8EAE-BF5A-486C-A8C5-ECC9F3942E4B}">
                                <a14:imgProps xmlns:a14="http://schemas.microsoft.com/office/drawing/2010/main">
                                  <a14:imgLayer r:embed="rId118">
                                    <a14:imgEffect>
                                      <a14:brightnessContrast bright="21000" contrast="25000"/>
                                    </a14:imgEffect>
                                  </a14:imgLayer>
                                </a14:imgProps>
                              </a:ext>
                              <a:ext uri="{28A0092B-C50C-407E-A947-70E740481C1C}">
                                <a14:useLocalDpi xmlns:a14="http://schemas.microsoft.com/office/drawing/2010/main" val="0"/>
                              </a:ext>
                            </a:extLst>
                          </a:blip>
                          <a:srcRect b="10375"/>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23FF" w:rsidRPr="002A41C5" w:rsidTr="003F23FF">
        <w:trPr>
          <w:jc w:val="center"/>
        </w:trPr>
        <w:tc>
          <w:tcPr>
            <w:tcW w:w="3186"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а,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400</w:t>
            </w:r>
          </w:p>
        </w:tc>
        <w:tc>
          <w:tcPr>
            <w:tcW w:w="3050"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б</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c>
          <w:tcPr>
            <w:tcW w:w="0" w:type="auto"/>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в,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1000</w:t>
            </w:r>
          </w:p>
        </w:tc>
      </w:tr>
      <w:tr w:rsidR="003F23FF" w:rsidRPr="002A41C5" w:rsidTr="003F23FF">
        <w:trPr>
          <w:jc w:val="center"/>
        </w:trPr>
        <w:tc>
          <w:tcPr>
            <w:tcW w:w="3186"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6B6919C5" wp14:editId="3A0E8FAE">
                  <wp:extent cx="1800000" cy="1209934"/>
                  <wp:effectExtent l="0" t="0" r="0" b="0"/>
                  <wp:docPr id="5120" name="Рисунок 5120" descr="F:\grant RFFI\1441\2015\MCU ghestk cikl\# 1441\8534,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grant RFFI\1441\2015\MCU ghestk cikl\# 1441\8534, x 1000.jpg"/>
                          <pic:cNvPicPr>
                            <a:picLocks noChangeAspect="1" noChangeArrowheads="1"/>
                          </pic:cNvPicPr>
                        </pic:nvPicPr>
                        <pic:blipFill rotWithShape="1">
                          <a:blip r:embed="rId119" cstate="print">
                            <a:extLst>
                              <a:ext uri="{BEBA8EAE-BF5A-486C-A8C5-ECC9F3942E4B}">
                                <a14:imgProps xmlns:a14="http://schemas.microsoft.com/office/drawing/2010/main">
                                  <a14:imgLayer r:embed="rId120">
                                    <a14:imgEffect>
                                      <a14:brightnessContrast bright="14000" contrast="14000"/>
                                    </a14:imgEffect>
                                  </a14:imgLayer>
                                </a14:imgProps>
                              </a:ext>
                              <a:ext uri="{28A0092B-C50C-407E-A947-70E740481C1C}">
                                <a14:useLocalDpi xmlns:a14="http://schemas.microsoft.com/office/drawing/2010/main" val="0"/>
                              </a:ext>
                            </a:extLst>
                          </a:blip>
                          <a:srcRect b="10375"/>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5BAADC74" wp14:editId="44D82A9A">
                  <wp:extent cx="1800000" cy="1233775"/>
                  <wp:effectExtent l="0" t="0" r="0" b="5080"/>
                  <wp:docPr id="5122" name="Рисунок 5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1" cstate="print">
                            <a:extLst>
                              <a:ext uri="{BEBA8EAE-BF5A-486C-A8C5-ECC9F3942E4B}">
                                <a14:imgProps xmlns:a14="http://schemas.microsoft.com/office/drawing/2010/main">
                                  <a14:imgLayer r:embed="rId122">
                                    <a14:imgEffect>
                                      <a14:brightnessContrast bright="17000" contrast="4000"/>
                                    </a14:imgEffect>
                                  </a14:imgLayer>
                                </a14:imgProps>
                              </a:ext>
                              <a:ext uri="{28A0092B-C50C-407E-A947-70E740481C1C}">
                                <a14:useLocalDpi xmlns:a14="http://schemas.microsoft.com/office/drawing/2010/main" val="0"/>
                              </a:ext>
                            </a:extLst>
                          </a:blip>
                          <a:srcRect b="8609"/>
                          <a:stretch/>
                        </pic:blipFill>
                        <pic:spPr bwMode="auto">
                          <a:xfrm>
                            <a:off x="0" y="0"/>
                            <a:ext cx="1800000" cy="12337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33E73555" wp14:editId="47F5BA1F">
                  <wp:extent cx="1800000" cy="1233775"/>
                  <wp:effectExtent l="0" t="0" r="0" b="5080"/>
                  <wp:docPr id="5124" name="Рисунок 5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23" cstate="print">
                            <a:extLst>
                              <a:ext uri="{BEBA8EAE-BF5A-486C-A8C5-ECC9F3942E4B}">
                                <a14:imgProps xmlns:a14="http://schemas.microsoft.com/office/drawing/2010/main">
                                  <a14:imgLayer r:embed="rId124">
                                    <a14:imgEffect>
                                      <a14:brightnessContrast bright="7000" contrast="35000"/>
                                    </a14:imgEffect>
                                  </a14:imgLayer>
                                </a14:imgProps>
                              </a:ext>
                              <a:ext uri="{28A0092B-C50C-407E-A947-70E740481C1C}">
                                <a14:useLocalDpi xmlns:a14="http://schemas.microsoft.com/office/drawing/2010/main" val="0"/>
                              </a:ext>
                            </a:extLst>
                          </a:blip>
                          <a:srcRect b="8609"/>
                          <a:stretch/>
                        </pic:blipFill>
                        <pic:spPr bwMode="auto">
                          <a:xfrm>
                            <a:off x="0" y="0"/>
                            <a:ext cx="1800000" cy="12337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23FF" w:rsidRPr="002A41C5" w:rsidTr="003F23FF">
        <w:trPr>
          <w:jc w:val="center"/>
        </w:trPr>
        <w:tc>
          <w:tcPr>
            <w:tcW w:w="3186"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г</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1000</w:t>
            </w:r>
          </w:p>
        </w:tc>
        <w:tc>
          <w:tcPr>
            <w:tcW w:w="3050"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д,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c>
          <w:tcPr>
            <w:tcW w:w="0" w:type="auto"/>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е,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1000</w:t>
            </w:r>
          </w:p>
        </w:tc>
      </w:tr>
      <w:tr w:rsidR="003F23FF" w:rsidRPr="002A41C5" w:rsidTr="003F23FF">
        <w:trPr>
          <w:jc w:val="center"/>
        </w:trPr>
        <w:tc>
          <w:tcPr>
            <w:tcW w:w="0" w:type="auto"/>
            <w:gridSpan w:val="3"/>
            <w:vAlign w:val="center"/>
          </w:tcPr>
          <w:p w:rsidR="003F23FF" w:rsidRPr="00C73571" w:rsidRDefault="00C73571" w:rsidP="00C73571">
            <w:pPr>
              <w:spacing w:line="276"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Рис.</w:t>
            </w:r>
            <w:r w:rsidR="003F23FF" w:rsidRPr="00C73571">
              <w:rPr>
                <w:rFonts w:ascii="Times New Roman" w:eastAsia="Times New Roman" w:hAnsi="Times New Roman" w:cs="+mn-cs"/>
                <w:snapToGrid/>
                <w:color w:val="000000"/>
                <w:kern w:val="24"/>
                <w:sz w:val="24"/>
                <w:szCs w:val="28"/>
                <w:lang w:eastAsia="ru-RU"/>
              </w:rPr>
              <w:t xml:space="preserve"> 14 – Вид излома образца после испытаний на МЦУ</w:t>
            </w:r>
          </w:p>
          <w:p w:rsidR="003F23FF" w:rsidRPr="002A41C5" w:rsidRDefault="003F23FF" w:rsidP="00C73571">
            <w:pPr>
              <w:spacing w:line="276" w:lineRule="auto"/>
              <w:jc w:val="center"/>
              <w:rPr>
                <w:rFonts w:ascii="Times New Roman" w:eastAsia="Times New Roman" w:hAnsi="Times New Roman" w:cs="+mn-cs"/>
                <w:snapToGrid/>
                <w:color w:val="000000"/>
                <w:kern w:val="24"/>
                <w:sz w:val="28"/>
                <w:szCs w:val="28"/>
                <w:lang w:eastAsia="ru-RU"/>
              </w:rPr>
            </w:pPr>
            <w:r w:rsidRPr="00C73571">
              <w:rPr>
                <w:rFonts w:ascii="Times New Roman" w:eastAsia="Times New Roman" w:hAnsi="Times New Roman" w:cs="+mn-cs"/>
                <w:snapToGrid/>
                <w:color w:val="000000"/>
                <w:kern w:val="24"/>
                <w:sz w:val="24"/>
                <w:szCs w:val="28"/>
                <w:lang w:eastAsia="ru-RU"/>
              </w:rPr>
              <w:t>по жесткому циклу</w:t>
            </w:r>
          </w:p>
        </w:tc>
      </w:tr>
    </w:tbl>
    <w:p w:rsidR="003F23FF" w:rsidRPr="002A41C5" w:rsidRDefault="003F23FF" w:rsidP="002A41C5">
      <w:pPr>
        <w:spacing w:line="360" w:lineRule="auto"/>
        <w:ind w:firstLine="567"/>
        <w:rPr>
          <w:rFonts w:ascii="Times New Roman" w:eastAsia="Calibri" w:hAnsi="Times New Roman" w:cs="Times New Roman"/>
          <w:snapToGrid/>
          <w:sz w:val="28"/>
          <w:szCs w:val="28"/>
        </w:rPr>
      </w:pPr>
    </w:p>
    <w:p w:rsidR="002670BA" w:rsidRPr="00C73571" w:rsidRDefault="002670BA" w:rsidP="002A41C5">
      <w:pPr>
        <w:spacing w:line="360" w:lineRule="auto"/>
        <w:ind w:firstLine="709"/>
        <w:rPr>
          <w:rFonts w:ascii="Times New Roman" w:eastAsia="Times New Roman" w:hAnsi="Times New Roman" w:cs="Times New Roman"/>
          <w:snapToGrid/>
          <w:sz w:val="28"/>
          <w:szCs w:val="28"/>
        </w:rPr>
      </w:pPr>
      <w:r w:rsidRPr="00C73571">
        <w:rPr>
          <w:rFonts w:ascii="Times New Roman" w:eastAsia="Times New Roman" w:hAnsi="Times New Roman" w:cs="Times New Roman"/>
          <w:snapToGrid/>
          <w:sz w:val="28"/>
          <w:szCs w:val="28"/>
        </w:rPr>
        <w:t xml:space="preserve">При испытании на МЦУ образцов установлено, что увеличение продолжительности экспозиции </w:t>
      </w:r>
      <w:r w:rsidRPr="00C73571">
        <w:rPr>
          <w:rFonts w:ascii="Times New Roman" w:eastAsia="Times New Roman" w:hAnsi="Times New Roman" w:cs="+mn-cs"/>
          <w:snapToGrid/>
          <w:kern w:val="24"/>
          <w:sz w:val="28"/>
          <w:szCs w:val="28"/>
          <w:lang w:eastAsia="ru-RU"/>
        </w:rPr>
        <w:t xml:space="preserve">в КСТ </w:t>
      </w:r>
      <w:r w:rsidRPr="00C73571">
        <w:rPr>
          <w:rFonts w:ascii="Times New Roman" w:eastAsia="Times New Roman" w:hAnsi="Times New Roman" w:cs="Times New Roman"/>
          <w:snapToGrid/>
          <w:sz w:val="28"/>
          <w:szCs w:val="28"/>
        </w:rPr>
        <w:t xml:space="preserve">с 15 до </w:t>
      </w:r>
      <w:r w:rsidRPr="00C73571">
        <w:rPr>
          <w:rFonts w:ascii="Times New Roman" w:eastAsia="Times New Roman" w:hAnsi="Times New Roman" w:cs="+mn-cs"/>
          <w:snapToGrid/>
          <w:kern w:val="24"/>
          <w:sz w:val="28"/>
          <w:szCs w:val="28"/>
          <w:lang w:eastAsia="ru-RU"/>
        </w:rPr>
        <w:t xml:space="preserve">45 суток резко </w:t>
      </w:r>
      <w:proofErr w:type="gramStart"/>
      <w:r w:rsidRPr="00C73571">
        <w:rPr>
          <w:rFonts w:ascii="Times New Roman" w:eastAsia="Times New Roman" w:hAnsi="Times New Roman" w:cs="+mn-cs"/>
          <w:snapToGrid/>
          <w:kern w:val="24"/>
          <w:sz w:val="28"/>
          <w:szCs w:val="28"/>
          <w:lang w:eastAsia="ru-RU"/>
        </w:rPr>
        <w:t>снижает число циклов</w:t>
      </w:r>
      <w:proofErr w:type="gramEnd"/>
      <w:r w:rsidRPr="00C73571">
        <w:rPr>
          <w:rFonts w:ascii="Times New Roman" w:eastAsia="Times New Roman" w:hAnsi="Times New Roman" w:cs="+mn-cs"/>
          <w:snapToGrid/>
          <w:kern w:val="24"/>
          <w:sz w:val="28"/>
          <w:szCs w:val="28"/>
          <w:lang w:eastAsia="ru-RU"/>
        </w:rPr>
        <w:t xml:space="preserve"> до разрушения. </w:t>
      </w:r>
      <w:r w:rsidRPr="00C73571">
        <w:rPr>
          <w:rFonts w:ascii="Times New Roman" w:eastAsia="Times New Roman" w:hAnsi="Times New Roman" w:cs="Times New Roman"/>
          <w:snapToGrid/>
          <w:sz w:val="28"/>
          <w:szCs w:val="28"/>
        </w:rPr>
        <w:t xml:space="preserve">Исследования показали, что в сплаве 1441 наблюдается выраженная локализация деформации и при воздействии активной коррозионной среды проявляется склонность к общей коррозии. </w:t>
      </w:r>
    </w:p>
    <w:tbl>
      <w:tblPr>
        <w:tblStyle w:val="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1"/>
        <w:gridCol w:w="3050"/>
        <w:gridCol w:w="3135"/>
      </w:tblGrid>
      <w:tr w:rsidR="003F23FF" w:rsidRPr="002A41C5" w:rsidTr="003F23FF">
        <w:trPr>
          <w:jc w:val="center"/>
        </w:trPr>
        <w:tc>
          <w:tcPr>
            <w:tcW w:w="3101"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68484D79" wp14:editId="38D11BAF">
                  <wp:extent cx="1800000" cy="1186093"/>
                  <wp:effectExtent l="0" t="0" r="0" b="0"/>
                  <wp:docPr id="5125" name="Рисунок 5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25" cstate="print">
                            <a:extLst>
                              <a:ext uri="{BEBA8EAE-BF5A-486C-A8C5-ECC9F3942E4B}">
                                <a14:imgProps xmlns:a14="http://schemas.microsoft.com/office/drawing/2010/main">
                                  <a14:imgLayer r:embed="rId126">
                                    <a14:imgEffect>
                                      <a14:brightnessContrast bright="-9000" contrast="31000"/>
                                    </a14:imgEffect>
                                  </a14:imgLayer>
                                </a14:imgProps>
                              </a:ext>
                              <a:ext uri="{28A0092B-C50C-407E-A947-70E740481C1C}">
                                <a14:useLocalDpi xmlns:a14="http://schemas.microsoft.com/office/drawing/2010/main" val="0"/>
                              </a:ext>
                            </a:extLst>
                          </a:blip>
                          <a:srcRect b="12089"/>
                          <a:stretch/>
                        </pic:blipFill>
                        <pic:spPr bwMode="auto">
                          <a:xfrm>
                            <a:off x="0" y="0"/>
                            <a:ext cx="1800000" cy="11860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491FE4A9" wp14:editId="67940A4C">
                  <wp:extent cx="1800000" cy="1227814"/>
                  <wp:effectExtent l="0" t="0" r="0" b="0"/>
                  <wp:docPr id="5149" name="Рисунок 5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127" cstate="print">
                            <a:extLst>
                              <a:ext uri="{BEBA8EAE-BF5A-486C-A8C5-ECC9F3942E4B}">
                                <a14:imgProps xmlns:a14="http://schemas.microsoft.com/office/drawing/2010/main">
                                  <a14:imgLayer r:embed="rId128">
                                    <a14:imgEffect>
                                      <a14:sharpenSoften amount="14000"/>
                                    </a14:imgEffect>
                                    <a14:imgEffect>
                                      <a14:brightnessContrast bright="16000" contrast="53000"/>
                                    </a14:imgEffect>
                                  </a14:imgLayer>
                                </a14:imgProps>
                              </a:ext>
                              <a:ext uri="{28A0092B-C50C-407E-A947-70E740481C1C}">
                                <a14:useLocalDpi xmlns:a14="http://schemas.microsoft.com/office/drawing/2010/main" val="0"/>
                              </a:ext>
                            </a:extLst>
                          </a:blip>
                          <a:srcRect b="9051"/>
                          <a:stretch/>
                        </pic:blipFill>
                        <pic:spPr bwMode="auto">
                          <a:xfrm>
                            <a:off x="0" y="0"/>
                            <a:ext cx="1800000" cy="12278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35"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w:drawing>
                <wp:inline distT="0" distB="0" distL="0" distR="0" wp14:anchorId="355BFCD2" wp14:editId="24FEDDC1">
                  <wp:extent cx="1798320" cy="1237615"/>
                  <wp:effectExtent l="0" t="0" r="0" b="635"/>
                  <wp:docPr id="5151" name="Рисунок 5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798320" cy="1237615"/>
                          </a:xfrm>
                          <a:prstGeom prst="rect">
                            <a:avLst/>
                          </a:prstGeom>
                          <a:noFill/>
                        </pic:spPr>
                      </pic:pic>
                    </a:graphicData>
                  </a:graphic>
                </wp:inline>
              </w:drawing>
            </w:r>
          </w:p>
        </w:tc>
      </w:tr>
      <w:tr w:rsidR="003F23FF" w:rsidRPr="002A41C5" w:rsidTr="003F23FF">
        <w:trPr>
          <w:jc w:val="center"/>
        </w:trPr>
        <w:tc>
          <w:tcPr>
            <w:tcW w:w="3101"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а,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w:t>
            </w:r>
          </w:p>
        </w:tc>
        <w:tc>
          <w:tcPr>
            <w:tcW w:w="3050"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б</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w:t>
            </w:r>
          </w:p>
        </w:tc>
        <w:tc>
          <w:tcPr>
            <w:tcW w:w="3135"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в,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250</w:t>
            </w:r>
          </w:p>
        </w:tc>
      </w:tr>
      <w:tr w:rsidR="003F23FF" w:rsidRPr="002A41C5" w:rsidTr="003F23FF">
        <w:trPr>
          <w:jc w:val="center"/>
        </w:trPr>
        <w:tc>
          <w:tcPr>
            <w:tcW w:w="3101"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5C54648F" wp14:editId="2CA2BC29">
                  <wp:extent cx="1800000" cy="1215894"/>
                  <wp:effectExtent l="0" t="0" r="0" b="3810"/>
                  <wp:docPr id="5280" name="Рисунок 5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rotWithShape="1">
                          <a:blip r:embed="rId130" cstate="print">
                            <a:extLst>
                              <a:ext uri="{BEBA8EAE-BF5A-486C-A8C5-ECC9F3942E4B}">
                                <a14:imgProps xmlns:a14="http://schemas.microsoft.com/office/drawing/2010/main">
                                  <a14:imgLayer r:embed="rId131">
                                    <a14:imgEffect>
                                      <a14:brightnessContrast bright="11000" contrast="32000"/>
                                    </a14:imgEffect>
                                  </a14:imgLayer>
                                </a14:imgProps>
                              </a:ex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A192E2F" wp14:editId="330DB13E">
                  <wp:extent cx="1800000" cy="1198014"/>
                  <wp:effectExtent l="0" t="0" r="0" b="2540"/>
                  <wp:docPr id="5281" name="Рисунок 5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132" cstate="print">
                            <a:extLst>
                              <a:ext uri="{28A0092B-C50C-407E-A947-70E740481C1C}">
                                <a14:useLocalDpi xmlns:a14="http://schemas.microsoft.com/office/drawing/2010/main" val="0"/>
                              </a:ext>
                            </a:extLst>
                          </a:blip>
                          <a:srcRect b="11258"/>
                          <a:stretch/>
                        </pic:blipFill>
                        <pic:spPr bwMode="auto">
                          <a:xfrm>
                            <a:off x="0" y="0"/>
                            <a:ext cx="1800000" cy="11980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35"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w:drawing>
                <wp:inline distT="0" distB="0" distL="0" distR="0" wp14:anchorId="2F556E38" wp14:editId="7B7213E3">
                  <wp:extent cx="1798320" cy="1237615"/>
                  <wp:effectExtent l="0" t="0" r="0" b="635"/>
                  <wp:docPr id="5282" name="Рисунок 5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1798320" cy="1237615"/>
                          </a:xfrm>
                          <a:prstGeom prst="rect">
                            <a:avLst/>
                          </a:prstGeom>
                          <a:noFill/>
                        </pic:spPr>
                      </pic:pic>
                    </a:graphicData>
                  </a:graphic>
                </wp:inline>
              </w:drawing>
            </w:r>
          </w:p>
        </w:tc>
      </w:tr>
      <w:tr w:rsidR="003F23FF" w:rsidRPr="002A41C5" w:rsidTr="003F23FF">
        <w:trPr>
          <w:jc w:val="center"/>
        </w:trPr>
        <w:tc>
          <w:tcPr>
            <w:tcW w:w="3101"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г</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c>
          <w:tcPr>
            <w:tcW w:w="3050"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д,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c>
          <w:tcPr>
            <w:tcW w:w="3135"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е,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1000</w:t>
            </w:r>
          </w:p>
        </w:tc>
      </w:tr>
      <w:tr w:rsidR="003F23FF" w:rsidRPr="002A41C5" w:rsidTr="003F23FF">
        <w:trPr>
          <w:jc w:val="center"/>
        </w:trPr>
        <w:tc>
          <w:tcPr>
            <w:tcW w:w="3101"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82523A6" wp14:editId="13D55B45">
                  <wp:extent cx="1800000" cy="1221854"/>
                  <wp:effectExtent l="0" t="0" r="0" b="0"/>
                  <wp:docPr id="5283" name="Рисунок 5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134" cstate="print">
                            <a:extLst>
                              <a:ext uri="{BEBA8EAE-BF5A-486C-A8C5-ECC9F3942E4B}">
                                <a14:imgProps xmlns:a14="http://schemas.microsoft.com/office/drawing/2010/main">
                                  <a14:imgLayer r:embed="rId135">
                                    <a14:imgEffect>
                                      <a14:brightnessContrast bright="4000" contrast="30000"/>
                                    </a14:imgEffect>
                                  </a14:imgLayer>
                                </a14:imgProps>
                              </a:ext>
                              <a:ext uri="{28A0092B-C50C-407E-A947-70E740481C1C}">
                                <a14:useLocalDpi xmlns:a14="http://schemas.microsoft.com/office/drawing/2010/main" val="0"/>
                              </a:ext>
                            </a:extLst>
                          </a:blip>
                          <a:srcRect b="9439"/>
                          <a:stretch/>
                        </pic:blipFill>
                        <pic:spPr bwMode="auto">
                          <a:xfrm>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B1B0FE0" wp14:editId="583CEBDA">
                  <wp:extent cx="1800000" cy="1227814"/>
                  <wp:effectExtent l="0" t="0" r="0" b="0"/>
                  <wp:docPr id="5284" name="Рисунок 5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36" cstate="print">
                            <a:extLst>
                              <a:ext uri="{BEBA8EAE-BF5A-486C-A8C5-ECC9F3942E4B}">
                                <a14:imgProps xmlns:a14="http://schemas.microsoft.com/office/drawing/2010/main">
                                  <a14:imgLayer r:embed="rId137">
                                    <a14:imgEffect>
                                      <a14:brightnessContrast bright="12000" contrast="23000"/>
                                    </a14:imgEffect>
                                  </a14:imgLayer>
                                </a14:imgProps>
                              </a:ext>
                              <a:ext uri="{28A0092B-C50C-407E-A947-70E740481C1C}">
                                <a14:useLocalDpi xmlns:a14="http://schemas.microsoft.com/office/drawing/2010/main" val="0"/>
                              </a:ext>
                            </a:extLst>
                          </a:blip>
                          <a:srcRect b="8997"/>
                          <a:stretch/>
                        </pic:blipFill>
                        <pic:spPr bwMode="auto">
                          <a:xfrm>
                            <a:off x="0" y="0"/>
                            <a:ext cx="1800000" cy="122781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35"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3430DE31" wp14:editId="51C8C907">
                  <wp:extent cx="1800000" cy="1215894"/>
                  <wp:effectExtent l="0" t="0" r="0" b="3810"/>
                  <wp:docPr id="5285" name="Рисунок 5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rotWithShape="1">
                          <a:blip r:embed="rId138" cstate="print">
                            <a:extLst>
                              <a:ext uri="{BEBA8EAE-BF5A-486C-A8C5-ECC9F3942E4B}">
                                <a14:imgProps xmlns:a14="http://schemas.microsoft.com/office/drawing/2010/main">
                                  <a14:imgLayer r:embed="rId139">
                                    <a14:imgEffect>
                                      <a14:brightnessContrast bright="12000" contrast="29000"/>
                                    </a14:imgEffect>
                                  </a14:imgLayer>
                                </a14:imgProps>
                              </a:ex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F23FF" w:rsidRPr="002A41C5" w:rsidTr="003F23FF">
        <w:trPr>
          <w:jc w:val="center"/>
        </w:trPr>
        <w:tc>
          <w:tcPr>
            <w:tcW w:w="3101"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ж</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1000</w:t>
            </w:r>
          </w:p>
        </w:tc>
        <w:tc>
          <w:tcPr>
            <w:tcW w:w="3050"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з,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c>
          <w:tcPr>
            <w:tcW w:w="3135"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и,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1000</w:t>
            </w:r>
          </w:p>
        </w:tc>
      </w:tr>
      <w:tr w:rsidR="003F23FF" w:rsidRPr="002A41C5" w:rsidTr="003F23FF">
        <w:trPr>
          <w:jc w:val="center"/>
        </w:trPr>
        <w:tc>
          <w:tcPr>
            <w:tcW w:w="3101"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583E8207" wp14:editId="710F3CED">
                  <wp:extent cx="1800000" cy="1215894"/>
                  <wp:effectExtent l="0" t="0" r="0" b="3810"/>
                  <wp:docPr id="5286" name="Рисунок 5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rotWithShape="1">
                          <a:blip r:embed="rId140" cstate="print">
                            <a:extLs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0A14FFF" wp14:editId="7786EC3C">
                  <wp:extent cx="1800000" cy="1221854"/>
                  <wp:effectExtent l="0" t="0" r="0" b="0"/>
                  <wp:docPr id="5287" name="Рисунок 5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141" cstate="print">
                            <a:extLst>
                              <a:ext uri="{BEBA8EAE-BF5A-486C-A8C5-ECC9F3942E4B}">
                                <a14:imgProps xmlns:a14="http://schemas.microsoft.com/office/drawing/2010/main">
                                  <a14:imgLayer r:embed="rId142">
                                    <a14:imgEffect>
                                      <a14:brightnessContrast bright="-3000" contrast="16000"/>
                                    </a14:imgEffect>
                                  </a14:imgLayer>
                                </a14:imgProps>
                              </a:ext>
                              <a:ext uri="{28A0092B-C50C-407E-A947-70E740481C1C}">
                                <a14:useLocalDpi xmlns:a14="http://schemas.microsoft.com/office/drawing/2010/main" val="0"/>
                              </a:ext>
                            </a:extLst>
                          </a:blip>
                          <a:srcRect b="9439"/>
                          <a:stretch/>
                        </pic:blipFill>
                        <pic:spPr bwMode="auto">
                          <a:xfrm>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35" w:type="dxa"/>
            <w:vAlign w:val="center"/>
          </w:tcPr>
          <w:p w:rsidR="003F23FF" w:rsidRPr="002A41C5"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color w:val="000000"/>
                <w:kern w:val="24"/>
                <w:sz w:val="28"/>
                <w:szCs w:val="28"/>
                <w:lang w:eastAsia="ru-RU"/>
              </w:rPr>
              <w:drawing>
                <wp:inline distT="0" distB="0" distL="0" distR="0" wp14:anchorId="0E21AAB8" wp14:editId="3C9EFE21">
                  <wp:extent cx="1800000" cy="1224817"/>
                  <wp:effectExtent l="0" t="0" r="0" b="0"/>
                  <wp:docPr id="5288" name="Рисунок 5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800000" cy="1224817"/>
                          </a:xfrm>
                          <a:prstGeom prst="rect">
                            <a:avLst/>
                          </a:prstGeom>
                          <a:noFill/>
                        </pic:spPr>
                      </pic:pic>
                    </a:graphicData>
                  </a:graphic>
                </wp:inline>
              </w:drawing>
            </w:r>
          </w:p>
        </w:tc>
      </w:tr>
      <w:tr w:rsidR="003F23FF" w:rsidRPr="002A41C5" w:rsidTr="003F23FF">
        <w:trPr>
          <w:jc w:val="center"/>
        </w:trPr>
        <w:tc>
          <w:tcPr>
            <w:tcW w:w="3101"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r w:rsidRPr="00C73571">
              <w:rPr>
                <w:rFonts w:ascii="Times New Roman" w:eastAsia="Times New Roman" w:hAnsi="Times New Roman" w:cs="+mn-cs"/>
                <w:snapToGrid/>
                <w:color w:val="000000"/>
                <w:kern w:val="24"/>
                <w:sz w:val="24"/>
                <w:szCs w:val="28"/>
                <w:lang w:eastAsia="ru-RU"/>
              </w:rPr>
              <w:t xml:space="preserve">к,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2000</w:t>
            </w:r>
          </w:p>
        </w:tc>
        <w:tc>
          <w:tcPr>
            <w:tcW w:w="3050"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л</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1500</w:t>
            </w:r>
          </w:p>
        </w:tc>
        <w:tc>
          <w:tcPr>
            <w:tcW w:w="3135" w:type="dxa"/>
            <w:vAlign w:val="center"/>
          </w:tcPr>
          <w:p w:rsidR="003F23FF" w:rsidRPr="00C73571" w:rsidRDefault="003F23FF" w:rsidP="002A41C5">
            <w:pPr>
              <w:spacing w:before="100" w:beforeAutospacing="1" w:afterAutospacing="1" w:line="360"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color w:val="000000"/>
                <w:kern w:val="24"/>
                <w:sz w:val="24"/>
                <w:szCs w:val="28"/>
                <w:lang w:eastAsia="ru-RU"/>
              </w:rPr>
              <w:t>м</w:t>
            </w:r>
            <w:proofErr w:type="gramEnd"/>
            <w:r w:rsidRPr="00C73571">
              <w:rPr>
                <w:rFonts w:ascii="Times New Roman" w:eastAsia="Times New Roman" w:hAnsi="Times New Roman" w:cs="+mn-cs"/>
                <w:snapToGrid/>
                <w:color w:val="000000"/>
                <w:kern w:val="24"/>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snapToGrid/>
                <w:color w:val="000000"/>
                <w:kern w:val="24"/>
                <w:sz w:val="24"/>
                <w:szCs w:val="28"/>
                <w:lang w:eastAsia="ru-RU"/>
              </w:rPr>
              <w:t>500</w:t>
            </w:r>
          </w:p>
        </w:tc>
      </w:tr>
      <w:tr w:rsidR="003F23FF" w:rsidRPr="002A41C5" w:rsidTr="003F23FF">
        <w:trPr>
          <w:jc w:val="center"/>
        </w:trPr>
        <w:tc>
          <w:tcPr>
            <w:tcW w:w="9286" w:type="dxa"/>
            <w:gridSpan w:val="3"/>
          </w:tcPr>
          <w:p w:rsidR="003F23FF" w:rsidRPr="002A41C5" w:rsidRDefault="00C73571" w:rsidP="00C73571">
            <w:pPr>
              <w:spacing w:line="276" w:lineRule="auto"/>
              <w:jc w:val="center"/>
              <w:rPr>
                <w:rFonts w:ascii="Times New Roman" w:eastAsia="Times New Roman" w:hAnsi="Times New Roman" w:cs="+mn-cs"/>
                <w:snapToGrid/>
                <w:color w:val="000000"/>
                <w:kern w:val="24"/>
                <w:sz w:val="28"/>
                <w:szCs w:val="28"/>
                <w:lang w:eastAsia="ru-RU"/>
              </w:rPr>
            </w:pPr>
            <w:r w:rsidRPr="00C73571">
              <w:rPr>
                <w:rFonts w:ascii="Times New Roman" w:eastAsia="Times New Roman" w:hAnsi="Times New Roman" w:cs="+mn-cs"/>
                <w:snapToGrid/>
                <w:color w:val="000000"/>
                <w:kern w:val="24"/>
                <w:sz w:val="24"/>
                <w:szCs w:val="28"/>
                <w:lang w:eastAsia="ru-RU"/>
              </w:rPr>
              <w:t>Рис.</w:t>
            </w:r>
            <w:r w:rsidR="003F23FF" w:rsidRPr="00C73571">
              <w:rPr>
                <w:rFonts w:ascii="Times New Roman" w:eastAsia="Times New Roman" w:hAnsi="Times New Roman" w:cs="+mn-cs"/>
                <w:snapToGrid/>
                <w:color w:val="000000"/>
                <w:kern w:val="24"/>
                <w:sz w:val="24"/>
                <w:szCs w:val="28"/>
                <w:lang w:eastAsia="ru-RU"/>
              </w:rPr>
              <w:t xml:space="preserve"> 15 – Виды изломов образцов, испытанных на МЦУ по жесткому циклу после выдержки в КСТ</w:t>
            </w:r>
          </w:p>
        </w:tc>
      </w:tr>
    </w:tbl>
    <w:p w:rsidR="003F23FF" w:rsidRPr="00C73571" w:rsidRDefault="003F23FF" w:rsidP="002A41C5">
      <w:pPr>
        <w:spacing w:line="360" w:lineRule="auto"/>
        <w:ind w:firstLine="709"/>
        <w:rPr>
          <w:rFonts w:ascii="Times New Roman" w:eastAsia="Times New Roman" w:hAnsi="Times New Roman" w:cs="Times New Roman"/>
          <w:snapToGrid/>
          <w:color w:val="000033"/>
          <w:sz w:val="10"/>
          <w:szCs w:val="28"/>
        </w:rPr>
      </w:pPr>
    </w:p>
    <w:p w:rsidR="002670BA" w:rsidRPr="00C73571" w:rsidRDefault="002670BA" w:rsidP="00C73571">
      <w:pPr>
        <w:spacing w:line="336" w:lineRule="auto"/>
        <w:ind w:firstLine="709"/>
        <w:rPr>
          <w:rFonts w:ascii="Times New Roman" w:eastAsia="Calibri" w:hAnsi="Times New Roman" w:cs="Times New Roman"/>
          <w:snapToGrid/>
          <w:sz w:val="28"/>
          <w:szCs w:val="28"/>
        </w:rPr>
      </w:pPr>
      <w:bookmarkStart w:id="9" w:name="_4.6._Фрактограммы_после_1"/>
      <w:bookmarkStart w:id="10" w:name="_5._Микроструктура_сплава"/>
      <w:bookmarkEnd w:id="9"/>
      <w:bookmarkEnd w:id="10"/>
      <w:r w:rsidRPr="00C73571">
        <w:rPr>
          <w:rFonts w:ascii="Times New Roman" w:eastAsia="Calibri" w:hAnsi="Times New Roman" w:cs="Times New Roman"/>
          <w:snapToGrid/>
          <w:sz w:val="28"/>
          <w:szCs w:val="28"/>
        </w:rPr>
        <w:t xml:space="preserve">Испытания на МЦУ по жесткому циклу после экспозиции в условиях ГЦКИ с </w:t>
      </w:r>
      <w:proofErr w:type="gramStart"/>
      <w:r w:rsidRPr="00C73571">
        <w:rPr>
          <w:rFonts w:ascii="Times New Roman" w:eastAsia="Calibri" w:hAnsi="Times New Roman" w:cs="Times New Roman"/>
          <w:snapToGrid/>
          <w:sz w:val="28"/>
          <w:szCs w:val="28"/>
        </w:rPr>
        <w:t>ежедневным</w:t>
      </w:r>
      <w:proofErr w:type="gramEnd"/>
      <w:r w:rsidRPr="00C73571">
        <w:rPr>
          <w:rFonts w:ascii="Times New Roman" w:eastAsia="Calibri" w:hAnsi="Times New Roman" w:cs="Times New Roman"/>
          <w:snapToGrid/>
          <w:sz w:val="28"/>
          <w:szCs w:val="28"/>
        </w:rPr>
        <w:t xml:space="preserve"> </w:t>
      </w:r>
      <w:proofErr w:type="spellStart"/>
      <w:r w:rsidRPr="00C73571">
        <w:rPr>
          <w:rFonts w:ascii="Times New Roman" w:eastAsia="Calibri" w:hAnsi="Times New Roman" w:cs="Times New Roman"/>
          <w:snapToGrid/>
          <w:sz w:val="28"/>
          <w:szCs w:val="28"/>
        </w:rPr>
        <w:t>обливом</w:t>
      </w:r>
      <w:proofErr w:type="spellEnd"/>
      <w:r w:rsidRPr="00C73571">
        <w:rPr>
          <w:rFonts w:ascii="Times New Roman" w:eastAsia="Calibri" w:hAnsi="Times New Roman" w:cs="Times New Roman"/>
          <w:snapToGrid/>
          <w:sz w:val="28"/>
          <w:szCs w:val="28"/>
        </w:rPr>
        <w:t xml:space="preserve"> морской водой приводят к образованию изломов, характерное стро</w:t>
      </w:r>
      <w:r w:rsidR="005C5ABF">
        <w:rPr>
          <w:rFonts w:ascii="Times New Roman" w:eastAsia="Calibri" w:hAnsi="Times New Roman" w:cs="Times New Roman"/>
          <w:snapToGrid/>
          <w:sz w:val="28"/>
          <w:szCs w:val="28"/>
        </w:rPr>
        <w:t>ение которых показано на рис.</w:t>
      </w:r>
      <w:r w:rsidRPr="00C73571">
        <w:rPr>
          <w:rFonts w:ascii="Times New Roman" w:eastAsia="Calibri" w:hAnsi="Times New Roman" w:cs="Times New Roman"/>
          <w:snapToGrid/>
          <w:sz w:val="28"/>
          <w:szCs w:val="28"/>
        </w:rPr>
        <w:t xml:space="preserve"> 1</w:t>
      </w:r>
      <w:r w:rsidR="003F23FF" w:rsidRPr="00C73571">
        <w:rPr>
          <w:rFonts w:ascii="Times New Roman" w:eastAsia="Calibri" w:hAnsi="Times New Roman" w:cs="Times New Roman"/>
          <w:snapToGrid/>
          <w:sz w:val="28"/>
          <w:szCs w:val="28"/>
        </w:rPr>
        <w:t>6</w:t>
      </w:r>
      <w:r w:rsidRPr="00C73571">
        <w:rPr>
          <w:rFonts w:ascii="Times New Roman" w:eastAsia="Calibri" w:hAnsi="Times New Roman" w:cs="Times New Roman"/>
          <w:snapToGrid/>
          <w:sz w:val="28"/>
          <w:szCs w:val="28"/>
        </w:rPr>
        <w:t>. Развитие усталостных трещин начинается от очагов коррозии, расположенных на поверхности образцов, трещины носят перегрузочный характер, в очагах отмечена межкристаллитная коррозия. В зоне развития трещин наблюдается вторичное растрескивание и характерные для  испытаний на МЦУ усталостные бороздки. В доломе разрушения ямочное, свойственное данному сплаву. Увеличение экспозиции с 90 до 120 суток приводит к снижению долговечности, а именно к дальнейшему росту коррозионных поражений, что вызывает сужение области роста усталостной трещины, увеличение зоны проскальзывания и сокращение площади долома.</w:t>
      </w:r>
    </w:p>
    <w:p w:rsidR="003F23FF" w:rsidRPr="002A41C5" w:rsidRDefault="003F23FF" w:rsidP="002A41C5">
      <w:pPr>
        <w:spacing w:line="360" w:lineRule="auto"/>
        <w:ind w:firstLine="709"/>
        <w:rPr>
          <w:rFonts w:ascii="Times New Roman" w:eastAsia="Calibri" w:hAnsi="Times New Roman" w:cs="Times New Roman"/>
          <w:snapToGrid/>
          <w:sz w:val="28"/>
          <w:szCs w:val="28"/>
        </w:rPr>
      </w:pPr>
    </w:p>
    <w:tbl>
      <w:tblPr>
        <w:tblStyle w:val="2"/>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3"/>
        <w:gridCol w:w="3050"/>
        <w:gridCol w:w="3133"/>
      </w:tblGrid>
      <w:tr w:rsidR="003926FB" w:rsidRPr="002A41C5" w:rsidTr="003F23FF">
        <w:trPr>
          <w:jc w:val="center"/>
        </w:trPr>
        <w:tc>
          <w:tcPr>
            <w:tcW w:w="3103" w:type="dxa"/>
            <w:vAlign w:val="center"/>
          </w:tcPr>
          <w:p w:rsidR="003926FB" w:rsidRPr="002A41C5" w:rsidRDefault="003926FB"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Times New Roman"/>
                <w:snapToGrid/>
                <w:sz w:val="28"/>
                <w:szCs w:val="28"/>
                <w:lang w:eastAsia="ru-RU"/>
              </w:rPr>
              <w:br w:type="page"/>
            </w:r>
            <w:r w:rsidRPr="002A41C5">
              <w:rPr>
                <w:rFonts w:ascii="Times New Roman" w:eastAsia="Times New Roman" w:hAnsi="Times New Roman" w:cs="+mn-cs"/>
                <w:noProof/>
                <w:snapToGrid/>
                <w:color w:val="000000"/>
                <w:kern w:val="24"/>
                <w:sz w:val="28"/>
                <w:szCs w:val="28"/>
                <w:lang w:eastAsia="ru-RU"/>
              </w:rPr>
              <w:drawing>
                <wp:inline distT="0" distB="0" distL="0" distR="0" wp14:anchorId="3E630F27" wp14:editId="79492D3F">
                  <wp:extent cx="1800000" cy="1772623"/>
                  <wp:effectExtent l="0" t="0" r="0" b="0"/>
                  <wp:docPr id="5240" name="Рисунок 5240" descr="H:\РФФИ\1441 3 mes GCKI\#10 izlom\5047, x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РФФИ\1441 3 mes GCKI\#10 izlom\5047, x 15.jpg"/>
                          <pic:cNvPicPr>
                            <a:picLocks noChangeAspect="1" noChangeArrowheads="1"/>
                          </pic:cNvPicPr>
                        </pic:nvPicPr>
                        <pic:blipFill rotWithShape="1">
                          <a:blip r:embed="rId144" cstate="print">
                            <a:extLst>
                              <a:ext uri="{28A0092B-C50C-407E-A947-70E740481C1C}">
                                <a14:useLocalDpi xmlns:a14="http://schemas.microsoft.com/office/drawing/2010/main" val="0"/>
                              </a:ext>
                            </a:extLst>
                          </a:blip>
                          <a:srcRect l="18816" r="11408" b="8381"/>
                          <a:stretch/>
                        </pic:blipFill>
                        <pic:spPr bwMode="auto">
                          <a:xfrm>
                            <a:off x="0" y="0"/>
                            <a:ext cx="1800000" cy="177262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3926FB" w:rsidRPr="002A41C5" w:rsidRDefault="003926FB"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759C12D" wp14:editId="1954956B">
                  <wp:extent cx="1800000" cy="1209934"/>
                  <wp:effectExtent l="0" t="0" r="0" b="0"/>
                  <wp:docPr id="5242" name="Рисунок 5242" descr="H:\РФФИ\1441 3 mes GCKI\#10 izlom\5048, x 1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РФФИ\1441 3 mes GCKI\#10 izlom\5048, x 100.jpg"/>
                          <pic:cNvPicPr>
                            <a:picLocks noChangeAspect="1" noChangeArrowheads="1"/>
                          </pic:cNvPicPr>
                        </pic:nvPicPr>
                        <pic:blipFill rotWithShape="1">
                          <a:blip r:embed="rId145" cstate="print">
                            <a:extLst>
                              <a:ext uri="{28A0092B-C50C-407E-A947-70E740481C1C}">
                                <a14:useLocalDpi xmlns:a14="http://schemas.microsoft.com/office/drawing/2010/main" val="0"/>
                              </a:ext>
                            </a:extLst>
                          </a:blip>
                          <a:srcRect b="10375"/>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33" w:type="dxa"/>
            <w:vAlign w:val="center"/>
          </w:tcPr>
          <w:p w:rsidR="003926FB" w:rsidRPr="002A41C5" w:rsidRDefault="003926FB"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5CF4FAF1" wp14:editId="3D4BDDEC">
                  <wp:extent cx="1800000" cy="1215894"/>
                  <wp:effectExtent l="0" t="0" r="0" b="3810"/>
                  <wp:docPr id="5246" name="Рисунок 5246" descr="H:\РФФИ\1441 3 mes GCKI\#10 izlom\5065,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РФФИ\1441 3 mes GCKI\#10 izlom\5065, x 500.jpg"/>
                          <pic:cNvPicPr>
                            <a:picLocks noChangeAspect="1" noChangeArrowheads="1"/>
                          </pic:cNvPicPr>
                        </pic:nvPicPr>
                        <pic:blipFill rotWithShape="1">
                          <a:blip r:embed="rId146" cstate="print">
                            <a:extLs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926FB" w:rsidRPr="002A41C5" w:rsidTr="003F23FF">
        <w:trPr>
          <w:jc w:val="center"/>
        </w:trPr>
        <w:tc>
          <w:tcPr>
            <w:tcW w:w="3103" w:type="dxa"/>
            <w:vAlign w:val="center"/>
          </w:tcPr>
          <w:p w:rsidR="003926FB" w:rsidRPr="00C73571"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4"/>
                <w:szCs w:val="28"/>
                <w:lang w:eastAsia="ru-RU"/>
              </w:rPr>
            </w:pPr>
            <w:r w:rsidRPr="00C73571">
              <w:rPr>
                <w:rFonts w:ascii="Times New Roman" w:eastAsia="Times New Roman" w:hAnsi="Times New Roman" w:cs="+mn-cs"/>
                <w:noProof/>
                <w:snapToGrid/>
                <w:color w:val="000000"/>
                <w:kern w:val="24"/>
                <w:sz w:val="24"/>
                <w:szCs w:val="28"/>
                <w:lang w:eastAsia="ru-RU"/>
              </w:rPr>
              <w:t xml:space="preserve">а,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noProof/>
                <w:snapToGrid/>
                <w:color w:val="000000"/>
                <w:kern w:val="24"/>
                <w:sz w:val="24"/>
                <w:szCs w:val="28"/>
                <w:lang w:eastAsia="ru-RU"/>
              </w:rPr>
              <w:t>10</w:t>
            </w:r>
          </w:p>
        </w:tc>
        <w:tc>
          <w:tcPr>
            <w:tcW w:w="3050" w:type="dxa"/>
            <w:vAlign w:val="center"/>
          </w:tcPr>
          <w:p w:rsidR="003926FB" w:rsidRPr="00C73571"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4"/>
                <w:szCs w:val="28"/>
                <w:lang w:eastAsia="ru-RU"/>
              </w:rPr>
            </w:pPr>
            <w:r w:rsidRPr="00C73571">
              <w:rPr>
                <w:rFonts w:ascii="Times New Roman" w:eastAsia="Times New Roman" w:hAnsi="Times New Roman" w:cs="+mn-cs"/>
                <w:noProof/>
                <w:snapToGrid/>
                <w:color w:val="000000"/>
                <w:kern w:val="24"/>
                <w:sz w:val="24"/>
                <w:szCs w:val="28"/>
                <w:lang w:eastAsia="ru-RU"/>
              </w:rPr>
              <w:t xml:space="preserve">б,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noProof/>
                <w:snapToGrid/>
                <w:color w:val="000000"/>
                <w:kern w:val="24"/>
                <w:sz w:val="24"/>
                <w:szCs w:val="28"/>
                <w:lang w:eastAsia="ru-RU"/>
              </w:rPr>
              <w:t>100</w:t>
            </w:r>
          </w:p>
        </w:tc>
        <w:tc>
          <w:tcPr>
            <w:tcW w:w="3133" w:type="dxa"/>
            <w:vAlign w:val="center"/>
          </w:tcPr>
          <w:p w:rsidR="003926FB" w:rsidRPr="00C73571"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4"/>
                <w:szCs w:val="28"/>
                <w:lang w:eastAsia="ru-RU"/>
              </w:rPr>
            </w:pPr>
            <w:r w:rsidRPr="00C73571">
              <w:rPr>
                <w:rFonts w:ascii="Times New Roman" w:eastAsia="Times New Roman" w:hAnsi="Times New Roman" w:cs="+mn-cs"/>
                <w:noProof/>
                <w:snapToGrid/>
                <w:color w:val="000000"/>
                <w:kern w:val="24"/>
                <w:sz w:val="24"/>
                <w:szCs w:val="28"/>
                <w:lang w:eastAsia="ru-RU"/>
              </w:rPr>
              <w:t xml:space="preserve">в,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noProof/>
                <w:snapToGrid/>
                <w:color w:val="000000"/>
                <w:kern w:val="24"/>
                <w:sz w:val="24"/>
                <w:szCs w:val="28"/>
                <w:lang w:eastAsia="ru-RU"/>
              </w:rPr>
              <w:t>100</w:t>
            </w:r>
          </w:p>
        </w:tc>
      </w:tr>
      <w:tr w:rsidR="003926FB" w:rsidRPr="002A41C5" w:rsidTr="003F23FF">
        <w:trPr>
          <w:jc w:val="center"/>
        </w:trPr>
        <w:tc>
          <w:tcPr>
            <w:tcW w:w="3103" w:type="dxa"/>
            <w:vAlign w:val="center"/>
          </w:tcPr>
          <w:p w:rsidR="003926FB" w:rsidRPr="002A41C5"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228D6F91" wp14:editId="26FDD66F">
                  <wp:extent cx="1800000" cy="1215894"/>
                  <wp:effectExtent l="0" t="0" r="0" b="3810"/>
                  <wp:docPr id="5243" name="Рисунок 5243" descr="H:\РФФИ\1441 3 mes GCKI\#10 izlom\5064, x 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РФФИ\1441 3 mes GCKI\#10 izlom\5064, x 300.jpg"/>
                          <pic:cNvPicPr>
                            <a:picLocks noChangeAspect="1" noChangeArrowheads="1"/>
                          </pic:cNvPicPr>
                        </pic:nvPicPr>
                        <pic:blipFill rotWithShape="1">
                          <a:blip r:embed="rId147" cstate="print">
                            <a:extLs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3926FB" w:rsidRPr="002A41C5"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318221C" wp14:editId="7FE17871">
                  <wp:extent cx="1800000" cy="1198013"/>
                  <wp:effectExtent l="0" t="0" r="0" b="2540"/>
                  <wp:docPr id="5247" name="Рисунок 5247" descr="H:\РФФИ\1441 3 mes GCKI\#10 izlom\5067,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РФФИ\1441 3 mes GCKI\#10 izlom\5067, x 500.jpg"/>
                          <pic:cNvPicPr>
                            <a:picLocks noChangeAspect="1" noChangeArrowheads="1"/>
                          </pic:cNvPicPr>
                        </pic:nvPicPr>
                        <pic:blipFill rotWithShape="1">
                          <a:blip r:embed="rId148" cstate="print">
                            <a:extLst>
                              <a:ext uri="{28A0092B-C50C-407E-A947-70E740481C1C}">
                                <a14:useLocalDpi xmlns:a14="http://schemas.microsoft.com/office/drawing/2010/main" val="0"/>
                              </a:ext>
                            </a:extLst>
                          </a:blip>
                          <a:srcRect b="11258"/>
                          <a:stretch/>
                        </pic:blipFill>
                        <pic:spPr bwMode="auto">
                          <a:xfrm>
                            <a:off x="0" y="0"/>
                            <a:ext cx="1800000" cy="119801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33" w:type="dxa"/>
            <w:vAlign w:val="center"/>
          </w:tcPr>
          <w:p w:rsidR="003926FB" w:rsidRPr="002A41C5"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07D67307" wp14:editId="49077D47">
                  <wp:extent cx="1800000" cy="1209934"/>
                  <wp:effectExtent l="0" t="0" r="0" b="0"/>
                  <wp:docPr id="5252" name="Рисунок 5252" descr="H:\РФФИ\1441 3 mes GCKI\#10 izlom\5063, x 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РФФИ\1441 3 mes GCKI\#10 izlom\5063, x 500.jpg"/>
                          <pic:cNvPicPr>
                            <a:picLocks noChangeAspect="1" noChangeArrowheads="1"/>
                          </pic:cNvPicPr>
                        </pic:nvPicPr>
                        <pic:blipFill rotWithShape="1">
                          <a:blip r:embed="rId149" cstate="print">
                            <a:extLst>
                              <a:ext uri="{28A0092B-C50C-407E-A947-70E740481C1C}">
                                <a14:useLocalDpi xmlns:a14="http://schemas.microsoft.com/office/drawing/2010/main" val="0"/>
                              </a:ext>
                            </a:extLst>
                          </a:blip>
                          <a:srcRect b="10375"/>
                          <a:stretch/>
                        </pic:blipFill>
                        <pic:spPr bwMode="auto">
                          <a:xfrm>
                            <a:off x="0" y="0"/>
                            <a:ext cx="1800000" cy="120993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926FB" w:rsidRPr="002A41C5" w:rsidTr="003F23FF">
        <w:trPr>
          <w:jc w:val="center"/>
        </w:trPr>
        <w:tc>
          <w:tcPr>
            <w:tcW w:w="3103" w:type="dxa"/>
            <w:vAlign w:val="center"/>
          </w:tcPr>
          <w:p w:rsidR="003926FB" w:rsidRPr="00C73571"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4"/>
                <w:szCs w:val="28"/>
                <w:lang w:eastAsia="ru-RU"/>
              </w:rPr>
            </w:pPr>
            <w:r w:rsidRPr="00C73571">
              <w:rPr>
                <w:rFonts w:ascii="Times New Roman" w:eastAsia="Times New Roman" w:hAnsi="Times New Roman" w:cs="+mn-cs"/>
                <w:noProof/>
                <w:snapToGrid/>
                <w:color w:val="000000"/>
                <w:kern w:val="24"/>
                <w:sz w:val="24"/>
                <w:szCs w:val="28"/>
                <w:lang w:eastAsia="ru-RU"/>
              </w:rPr>
              <w:t xml:space="preserve">г,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noProof/>
                <w:snapToGrid/>
                <w:color w:val="000000"/>
                <w:kern w:val="24"/>
                <w:sz w:val="24"/>
                <w:szCs w:val="28"/>
                <w:lang w:eastAsia="ru-RU"/>
              </w:rPr>
              <w:t>300</w:t>
            </w:r>
          </w:p>
        </w:tc>
        <w:tc>
          <w:tcPr>
            <w:tcW w:w="3050" w:type="dxa"/>
            <w:vAlign w:val="center"/>
          </w:tcPr>
          <w:p w:rsidR="003926FB" w:rsidRPr="00C73571"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4"/>
                <w:szCs w:val="28"/>
                <w:lang w:eastAsia="ru-RU"/>
              </w:rPr>
            </w:pPr>
            <w:r w:rsidRPr="00C73571">
              <w:rPr>
                <w:rFonts w:ascii="Times New Roman" w:eastAsia="Times New Roman" w:hAnsi="Times New Roman" w:cs="+mn-cs"/>
                <w:noProof/>
                <w:snapToGrid/>
                <w:color w:val="000000"/>
                <w:kern w:val="24"/>
                <w:sz w:val="24"/>
                <w:szCs w:val="28"/>
                <w:lang w:eastAsia="ru-RU"/>
              </w:rPr>
              <w:t xml:space="preserve">д,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noProof/>
                <w:snapToGrid/>
                <w:color w:val="000000"/>
                <w:kern w:val="24"/>
                <w:sz w:val="24"/>
                <w:szCs w:val="28"/>
                <w:lang w:eastAsia="ru-RU"/>
              </w:rPr>
              <w:t>100</w:t>
            </w:r>
          </w:p>
        </w:tc>
        <w:tc>
          <w:tcPr>
            <w:tcW w:w="3133" w:type="dxa"/>
            <w:vAlign w:val="center"/>
          </w:tcPr>
          <w:p w:rsidR="003926FB" w:rsidRPr="00C73571"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4"/>
                <w:szCs w:val="28"/>
                <w:lang w:eastAsia="ru-RU"/>
              </w:rPr>
            </w:pPr>
            <w:r w:rsidRPr="00C73571">
              <w:rPr>
                <w:rFonts w:ascii="Times New Roman" w:eastAsia="Times New Roman" w:hAnsi="Times New Roman" w:cs="+mn-cs"/>
                <w:noProof/>
                <w:snapToGrid/>
                <w:color w:val="000000"/>
                <w:kern w:val="24"/>
                <w:sz w:val="24"/>
                <w:szCs w:val="28"/>
                <w:lang w:eastAsia="ru-RU"/>
              </w:rPr>
              <w:t xml:space="preserve">е,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noProof/>
                <w:snapToGrid/>
                <w:color w:val="000000"/>
                <w:kern w:val="24"/>
                <w:sz w:val="24"/>
                <w:szCs w:val="28"/>
                <w:lang w:eastAsia="ru-RU"/>
              </w:rPr>
              <w:t>500</w:t>
            </w:r>
          </w:p>
        </w:tc>
      </w:tr>
      <w:tr w:rsidR="003926FB" w:rsidRPr="002A41C5" w:rsidTr="003F23FF">
        <w:trPr>
          <w:jc w:val="center"/>
        </w:trPr>
        <w:tc>
          <w:tcPr>
            <w:tcW w:w="3103" w:type="dxa"/>
            <w:vAlign w:val="center"/>
          </w:tcPr>
          <w:p w:rsidR="003926FB" w:rsidRPr="002A41C5" w:rsidRDefault="003926FB"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3F5DED4D" wp14:editId="11657B04">
                  <wp:extent cx="1800000" cy="1227815"/>
                  <wp:effectExtent l="0" t="0" r="0" b="0"/>
                  <wp:docPr id="5253" name="Рисунок 5253" descr="H:\РФФИ\1441 3 mes GCKI\#10 izlom\5066,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РФФИ\1441 3 mes GCKI\#10 izlom\5066, x 1000.jpg"/>
                          <pic:cNvPicPr>
                            <a:picLocks noChangeAspect="1" noChangeArrowheads="1"/>
                          </pic:cNvPicPr>
                        </pic:nvPicPr>
                        <pic:blipFill rotWithShape="1">
                          <a:blip r:embed="rId150" cstate="print">
                            <a:extLst>
                              <a:ext uri="{28A0092B-C50C-407E-A947-70E740481C1C}">
                                <a14:useLocalDpi xmlns:a14="http://schemas.microsoft.com/office/drawing/2010/main" val="0"/>
                              </a:ext>
                            </a:extLst>
                          </a:blip>
                          <a:srcRect b="9051"/>
                          <a:stretch/>
                        </pic:blipFill>
                        <pic:spPr bwMode="auto">
                          <a:xfrm>
                            <a:off x="0" y="0"/>
                            <a:ext cx="1800000" cy="122781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050" w:type="dxa"/>
            <w:vAlign w:val="center"/>
          </w:tcPr>
          <w:p w:rsidR="003926FB" w:rsidRPr="002A41C5" w:rsidRDefault="003926FB"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7D2D0C56" wp14:editId="443F2ECF">
                  <wp:extent cx="1800000" cy="1221854"/>
                  <wp:effectExtent l="0" t="0" r="0" b="0"/>
                  <wp:docPr id="5254" name="Рисунок 5254" descr="H:\РФФИ\1441 3 mes GCKI\#10 izlom\5061,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РФФИ\1441 3 mes GCKI\#10 izlom\5061, x 1000.jpg"/>
                          <pic:cNvPicPr>
                            <a:picLocks noChangeAspect="1" noChangeArrowheads="1"/>
                          </pic:cNvPicPr>
                        </pic:nvPicPr>
                        <pic:blipFill rotWithShape="1">
                          <a:blip r:embed="rId151" cstate="print">
                            <a:extLst>
                              <a:ext uri="{28A0092B-C50C-407E-A947-70E740481C1C}">
                                <a14:useLocalDpi xmlns:a14="http://schemas.microsoft.com/office/drawing/2010/main" val="0"/>
                              </a:ext>
                            </a:extLst>
                          </a:blip>
                          <a:srcRect b="9492"/>
                          <a:stretch/>
                        </pic:blipFill>
                        <pic:spPr bwMode="auto">
                          <a:xfrm>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3133" w:type="dxa"/>
            <w:vAlign w:val="center"/>
          </w:tcPr>
          <w:p w:rsidR="003926FB" w:rsidRPr="002A41C5" w:rsidRDefault="003926FB" w:rsidP="002A41C5">
            <w:pPr>
              <w:spacing w:before="100" w:beforeAutospacing="1" w:afterAutospacing="1" w:line="360" w:lineRule="auto"/>
              <w:jc w:val="center"/>
              <w:rPr>
                <w:rFonts w:ascii="Times New Roman" w:eastAsia="Times New Roman" w:hAnsi="Times New Roman" w:cs="+mn-cs"/>
                <w:snapToGrid/>
                <w:color w:val="000000"/>
                <w:kern w:val="24"/>
                <w:sz w:val="28"/>
                <w:szCs w:val="28"/>
                <w:lang w:eastAsia="ru-RU"/>
              </w:rPr>
            </w:pPr>
            <w:r w:rsidRPr="002A41C5">
              <w:rPr>
                <w:rFonts w:ascii="Times New Roman" w:eastAsia="Times New Roman" w:hAnsi="Times New Roman" w:cs="+mn-cs"/>
                <w:noProof/>
                <w:snapToGrid/>
                <w:color w:val="000000"/>
                <w:kern w:val="24"/>
                <w:sz w:val="28"/>
                <w:szCs w:val="28"/>
                <w:lang w:eastAsia="ru-RU"/>
              </w:rPr>
              <w:drawing>
                <wp:inline distT="0" distB="0" distL="0" distR="0" wp14:anchorId="46F3A6DF" wp14:editId="0C559387">
                  <wp:extent cx="1800000" cy="1215894"/>
                  <wp:effectExtent l="0" t="0" r="0" b="3810"/>
                  <wp:docPr id="5262" name="Рисунок 5262" descr="H:\РФФИ\1441 3 mes GCKI\#10 izlom\5056,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РФФИ\1441 3 mes GCKI\#10 izlom\5056, x 1000.jpg"/>
                          <pic:cNvPicPr>
                            <a:picLocks noChangeAspect="1" noChangeArrowheads="1"/>
                          </pic:cNvPicPr>
                        </pic:nvPicPr>
                        <pic:blipFill rotWithShape="1">
                          <a:blip r:embed="rId152" cstate="print">
                            <a:extLs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3926FB" w:rsidRPr="002A41C5" w:rsidTr="003F23FF">
        <w:trPr>
          <w:jc w:val="center"/>
        </w:trPr>
        <w:tc>
          <w:tcPr>
            <w:tcW w:w="3103" w:type="dxa"/>
            <w:vAlign w:val="center"/>
          </w:tcPr>
          <w:p w:rsidR="003926FB" w:rsidRPr="00C73571"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4"/>
                <w:szCs w:val="28"/>
                <w:lang w:eastAsia="ru-RU"/>
              </w:rPr>
            </w:pPr>
            <w:r w:rsidRPr="00C73571">
              <w:rPr>
                <w:rFonts w:ascii="Times New Roman" w:eastAsia="Times New Roman" w:hAnsi="Times New Roman" w:cs="+mn-cs"/>
                <w:noProof/>
                <w:snapToGrid/>
                <w:color w:val="000000"/>
                <w:kern w:val="24"/>
                <w:sz w:val="24"/>
                <w:szCs w:val="28"/>
                <w:lang w:eastAsia="ru-RU"/>
              </w:rPr>
              <w:t xml:space="preserve">ж,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noProof/>
                <w:snapToGrid/>
                <w:color w:val="000000"/>
                <w:kern w:val="24"/>
                <w:sz w:val="24"/>
                <w:szCs w:val="28"/>
                <w:lang w:eastAsia="ru-RU"/>
              </w:rPr>
              <w:t>500</w:t>
            </w:r>
          </w:p>
        </w:tc>
        <w:tc>
          <w:tcPr>
            <w:tcW w:w="3050" w:type="dxa"/>
            <w:vAlign w:val="center"/>
          </w:tcPr>
          <w:p w:rsidR="003926FB" w:rsidRPr="00C73571"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4"/>
                <w:szCs w:val="28"/>
                <w:lang w:eastAsia="ru-RU"/>
              </w:rPr>
            </w:pPr>
            <w:r w:rsidRPr="00C73571">
              <w:rPr>
                <w:rFonts w:ascii="Times New Roman" w:eastAsia="Times New Roman" w:hAnsi="Times New Roman" w:cs="+mn-cs"/>
                <w:noProof/>
                <w:snapToGrid/>
                <w:color w:val="000000"/>
                <w:kern w:val="24"/>
                <w:sz w:val="24"/>
                <w:szCs w:val="28"/>
                <w:lang w:eastAsia="ru-RU"/>
              </w:rPr>
              <w:t xml:space="preserve">з,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noProof/>
                <w:snapToGrid/>
                <w:color w:val="000000"/>
                <w:kern w:val="24"/>
                <w:sz w:val="24"/>
                <w:szCs w:val="28"/>
                <w:lang w:eastAsia="ru-RU"/>
              </w:rPr>
              <w:t>1000</w:t>
            </w:r>
          </w:p>
        </w:tc>
        <w:tc>
          <w:tcPr>
            <w:tcW w:w="3133" w:type="dxa"/>
            <w:vAlign w:val="center"/>
          </w:tcPr>
          <w:p w:rsidR="003926FB" w:rsidRPr="00C73571" w:rsidRDefault="003926FB" w:rsidP="002A41C5">
            <w:pPr>
              <w:spacing w:before="100" w:beforeAutospacing="1" w:afterAutospacing="1" w:line="360" w:lineRule="auto"/>
              <w:jc w:val="center"/>
              <w:rPr>
                <w:rFonts w:ascii="Times New Roman" w:eastAsia="Times New Roman" w:hAnsi="Times New Roman" w:cs="+mn-cs"/>
                <w:noProof/>
                <w:snapToGrid/>
                <w:color w:val="000000"/>
                <w:kern w:val="24"/>
                <w:sz w:val="24"/>
                <w:szCs w:val="28"/>
                <w:lang w:eastAsia="ru-RU"/>
              </w:rPr>
            </w:pPr>
            <w:r w:rsidRPr="00C73571">
              <w:rPr>
                <w:rFonts w:ascii="Times New Roman" w:eastAsia="Times New Roman" w:hAnsi="Times New Roman" w:cs="+mn-cs"/>
                <w:noProof/>
                <w:snapToGrid/>
                <w:color w:val="000000"/>
                <w:kern w:val="24"/>
                <w:sz w:val="24"/>
                <w:szCs w:val="28"/>
                <w:lang w:eastAsia="ru-RU"/>
              </w:rPr>
              <w:t xml:space="preserve">и,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mn-cs"/>
                <w:noProof/>
                <w:snapToGrid/>
                <w:color w:val="000000"/>
                <w:kern w:val="24"/>
                <w:sz w:val="24"/>
                <w:szCs w:val="28"/>
                <w:lang w:eastAsia="ru-RU"/>
              </w:rPr>
              <w:t>1000</w:t>
            </w:r>
          </w:p>
        </w:tc>
      </w:tr>
      <w:tr w:rsidR="0078262E" w:rsidRPr="00C73571" w:rsidTr="003F23FF">
        <w:trPr>
          <w:jc w:val="center"/>
        </w:trPr>
        <w:tc>
          <w:tcPr>
            <w:tcW w:w="9286" w:type="dxa"/>
            <w:gridSpan w:val="3"/>
            <w:vAlign w:val="center"/>
          </w:tcPr>
          <w:p w:rsidR="003926FB" w:rsidRPr="00C73571" w:rsidRDefault="003926FB" w:rsidP="00C73571">
            <w:pPr>
              <w:spacing w:line="276" w:lineRule="auto"/>
              <w:jc w:val="center"/>
              <w:rPr>
                <w:rFonts w:ascii="Times New Roman" w:eastAsia="Times New Roman" w:hAnsi="Times New Roman" w:cs="+mn-cs"/>
                <w:snapToGrid/>
                <w:kern w:val="24"/>
                <w:sz w:val="16"/>
                <w:szCs w:val="28"/>
                <w:lang w:eastAsia="ru-RU"/>
              </w:rPr>
            </w:pPr>
          </w:p>
          <w:p w:rsidR="003926FB" w:rsidRPr="00C73571" w:rsidRDefault="00C73571" w:rsidP="00C73571">
            <w:pPr>
              <w:spacing w:line="276" w:lineRule="auto"/>
              <w:jc w:val="center"/>
              <w:rPr>
                <w:rFonts w:ascii="Times New Roman" w:eastAsia="Times New Roman" w:hAnsi="Times New Roman" w:cs="+mn-cs"/>
                <w:snapToGrid/>
                <w:kern w:val="24"/>
                <w:sz w:val="24"/>
                <w:szCs w:val="28"/>
                <w:lang w:eastAsia="ru-RU"/>
              </w:rPr>
            </w:pPr>
            <w:r w:rsidRPr="00C73571">
              <w:rPr>
                <w:rFonts w:ascii="Times New Roman" w:eastAsia="Times New Roman" w:hAnsi="Times New Roman" w:cs="+mn-cs"/>
                <w:snapToGrid/>
                <w:kern w:val="24"/>
                <w:sz w:val="24"/>
                <w:szCs w:val="28"/>
                <w:lang w:eastAsia="ru-RU"/>
              </w:rPr>
              <w:t>Рис.</w:t>
            </w:r>
            <w:r w:rsidR="0078262E" w:rsidRPr="00C73571">
              <w:rPr>
                <w:rFonts w:ascii="Times New Roman" w:eastAsia="Times New Roman" w:hAnsi="Times New Roman" w:cs="+mn-cs"/>
                <w:snapToGrid/>
                <w:kern w:val="24"/>
                <w:sz w:val="24"/>
                <w:szCs w:val="28"/>
                <w:lang w:eastAsia="ru-RU"/>
              </w:rPr>
              <w:t xml:space="preserve"> </w:t>
            </w:r>
            <w:r w:rsidR="00AD2430" w:rsidRPr="00C73571">
              <w:rPr>
                <w:rFonts w:ascii="Times New Roman" w:eastAsia="Times New Roman" w:hAnsi="Times New Roman" w:cs="+mn-cs"/>
                <w:snapToGrid/>
                <w:kern w:val="24"/>
                <w:sz w:val="24"/>
                <w:szCs w:val="28"/>
                <w:lang w:eastAsia="ru-RU"/>
              </w:rPr>
              <w:t>1</w:t>
            </w:r>
            <w:r w:rsidR="009975F8" w:rsidRPr="00C73571">
              <w:rPr>
                <w:rFonts w:ascii="Times New Roman" w:eastAsia="Times New Roman" w:hAnsi="Times New Roman" w:cs="+mn-cs"/>
                <w:snapToGrid/>
                <w:kern w:val="24"/>
                <w:sz w:val="24"/>
                <w:szCs w:val="28"/>
                <w:lang w:eastAsia="ru-RU"/>
              </w:rPr>
              <w:t>6</w:t>
            </w:r>
            <w:r w:rsidR="0078262E" w:rsidRPr="00C73571">
              <w:rPr>
                <w:rFonts w:ascii="Times New Roman" w:eastAsia="Times New Roman" w:hAnsi="Times New Roman" w:cs="+mn-cs"/>
                <w:snapToGrid/>
                <w:kern w:val="24"/>
                <w:sz w:val="24"/>
                <w:szCs w:val="28"/>
                <w:lang w:eastAsia="ru-RU"/>
              </w:rPr>
              <w:t xml:space="preserve"> – Виды изломов образцов, испытанных на МЦУ по жесткому циклу после натурно-ускоренных испытаний</w:t>
            </w:r>
            <w:r w:rsidR="003926FB" w:rsidRPr="00C73571">
              <w:rPr>
                <w:rFonts w:ascii="Times New Roman" w:eastAsia="Times New Roman" w:hAnsi="Times New Roman" w:cs="+mn-cs"/>
                <w:snapToGrid/>
                <w:kern w:val="24"/>
                <w:sz w:val="24"/>
                <w:szCs w:val="28"/>
                <w:lang w:eastAsia="ru-RU"/>
              </w:rPr>
              <w:t>:</w:t>
            </w:r>
          </w:p>
          <w:p w:rsidR="00A8702F" w:rsidRPr="00C73571" w:rsidRDefault="00C73571" w:rsidP="00C73571">
            <w:pPr>
              <w:spacing w:line="276" w:lineRule="auto"/>
              <w:jc w:val="center"/>
              <w:rPr>
                <w:rFonts w:ascii="Times New Roman" w:eastAsia="Times New Roman" w:hAnsi="Times New Roman" w:cs="+mn-cs"/>
                <w:snapToGrid/>
                <w:kern w:val="24"/>
                <w:sz w:val="24"/>
                <w:szCs w:val="28"/>
                <w:lang w:eastAsia="ru-RU"/>
              </w:rPr>
            </w:pPr>
            <w:proofErr w:type="gramStart"/>
            <w:r w:rsidRPr="00C73571">
              <w:rPr>
                <w:rFonts w:ascii="Times New Roman" w:eastAsia="Times New Roman" w:hAnsi="Times New Roman" w:cs="+mn-cs"/>
                <w:snapToGrid/>
                <w:kern w:val="24"/>
                <w:sz w:val="24"/>
                <w:szCs w:val="28"/>
                <w:lang w:eastAsia="ru-RU"/>
              </w:rPr>
              <w:t>а–</w:t>
            </w:r>
            <w:r w:rsidR="003926FB" w:rsidRPr="00C73571">
              <w:rPr>
                <w:rFonts w:ascii="Times New Roman" w:eastAsia="Times New Roman" w:hAnsi="Times New Roman" w:cs="+mn-cs"/>
                <w:snapToGrid/>
                <w:kern w:val="24"/>
                <w:sz w:val="24"/>
                <w:szCs w:val="28"/>
                <w:lang w:eastAsia="ru-RU"/>
              </w:rPr>
              <w:t>е</w:t>
            </w:r>
            <w:proofErr w:type="gramEnd"/>
            <w:r w:rsidR="003926FB" w:rsidRPr="00C73571">
              <w:rPr>
                <w:rFonts w:ascii="Times New Roman" w:eastAsia="Times New Roman" w:hAnsi="Times New Roman" w:cs="+mn-cs"/>
                <w:snapToGrid/>
                <w:kern w:val="24"/>
                <w:sz w:val="24"/>
                <w:szCs w:val="28"/>
                <w:lang w:eastAsia="ru-RU"/>
              </w:rPr>
              <w:t xml:space="preserve">  –  слоистость и коррозионные повреждения в очагах изломов</w:t>
            </w:r>
            <w:r w:rsidR="00A8702F" w:rsidRPr="00C73571">
              <w:rPr>
                <w:rFonts w:ascii="Times New Roman" w:eastAsia="Times New Roman" w:hAnsi="Times New Roman" w:cs="+mn-cs"/>
                <w:snapToGrid/>
                <w:kern w:val="24"/>
                <w:sz w:val="24"/>
                <w:szCs w:val="28"/>
                <w:lang w:eastAsia="ru-RU"/>
              </w:rPr>
              <w:t>;</w:t>
            </w:r>
            <w:r w:rsidR="003926FB" w:rsidRPr="00C73571">
              <w:rPr>
                <w:rFonts w:ascii="Times New Roman" w:eastAsia="Times New Roman" w:hAnsi="Times New Roman" w:cs="+mn-cs"/>
                <w:snapToGrid/>
                <w:kern w:val="24"/>
                <w:sz w:val="24"/>
                <w:szCs w:val="28"/>
                <w:lang w:eastAsia="ru-RU"/>
              </w:rPr>
              <w:t xml:space="preserve"> </w:t>
            </w:r>
          </w:p>
          <w:p w:rsidR="0078262E" w:rsidRPr="00C73571" w:rsidRDefault="00C73571" w:rsidP="00C73571">
            <w:pPr>
              <w:spacing w:line="276" w:lineRule="auto"/>
              <w:jc w:val="center"/>
              <w:rPr>
                <w:rFonts w:ascii="Times New Roman" w:eastAsia="Times New Roman" w:hAnsi="Times New Roman" w:cs="+mn-cs"/>
                <w:snapToGrid/>
                <w:color w:val="000000"/>
                <w:kern w:val="24"/>
                <w:sz w:val="24"/>
                <w:szCs w:val="28"/>
                <w:lang w:eastAsia="ru-RU"/>
              </w:rPr>
            </w:pPr>
            <w:proofErr w:type="gramStart"/>
            <w:r w:rsidRPr="00C73571">
              <w:rPr>
                <w:rFonts w:ascii="Times New Roman" w:eastAsia="Times New Roman" w:hAnsi="Times New Roman" w:cs="+mn-cs"/>
                <w:snapToGrid/>
                <w:kern w:val="24"/>
                <w:sz w:val="24"/>
                <w:szCs w:val="28"/>
                <w:lang w:eastAsia="ru-RU"/>
              </w:rPr>
              <w:t>ж–</w:t>
            </w:r>
            <w:r w:rsidR="003926FB" w:rsidRPr="00C73571">
              <w:rPr>
                <w:rFonts w:ascii="Times New Roman" w:eastAsia="Times New Roman" w:hAnsi="Times New Roman" w:cs="+mn-cs"/>
                <w:snapToGrid/>
                <w:kern w:val="24"/>
                <w:sz w:val="24"/>
                <w:szCs w:val="28"/>
                <w:lang w:eastAsia="ru-RU"/>
              </w:rPr>
              <w:t>и</w:t>
            </w:r>
            <w:proofErr w:type="gramEnd"/>
            <w:r w:rsidR="003926FB" w:rsidRPr="00C73571">
              <w:rPr>
                <w:rFonts w:ascii="Times New Roman" w:eastAsia="Times New Roman" w:hAnsi="Times New Roman" w:cs="+mn-cs"/>
                <w:snapToGrid/>
                <w:kern w:val="24"/>
                <w:sz w:val="24"/>
                <w:szCs w:val="28"/>
                <w:lang w:eastAsia="ru-RU"/>
              </w:rPr>
              <w:t xml:space="preserve"> – усталостные бороздки</w:t>
            </w:r>
            <w:r w:rsidR="00C739FB" w:rsidRPr="00C73571">
              <w:rPr>
                <w:rFonts w:ascii="Times New Roman" w:eastAsia="Times New Roman" w:hAnsi="Times New Roman" w:cs="+mn-cs"/>
                <w:snapToGrid/>
                <w:kern w:val="24"/>
                <w:sz w:val="24"/>
                <w:szCs w:val="28"/>
                <w:lang w:eastAsia="ru-RU"/>
              </w:rPr>
              <w:t xml:space="preserve"> в зоне развития трещины</w:t>
            </w:r>
            <w:r w:rsidR="003926FB" w:rsidRPr="00C73571">
              <w:rPr>
                <w:rFonts w:ascii="Times New Roman" w:eastAsia="Times New Roman" w:hAnsi="Times New Roman" w:cs="+mn-cs"/>
                <w:snapToGrid/>
                <w:kern w:val="24"/>
                <w:sz w:val="24"/>
                <w:szCs w:val="28"/>
                <w:lang w:eastAsia="ru-RU"/>
              </w:rPr>
              <w:t xml:space="preserve"> и ямки в зоне долома</w:t>
            </w:r>
          </w:p>
        </w:tc>
      </w:tr>
    </w:tbl>
    <w:p w:rsidR="00C73571" w:rsidRDefault="00C73571" w:rsidP="002A41C5">
      <w:pPr>
        <w:spacing w:line="360" w:lineRule="auto"/>
        <w:ind w:firstLine="709"/>
        <w:rPr>
          <w:rFonts w:ascii="Times New Roman" w:eastAsia="Calibri" w:hAnsi="Times New Roman" w:cs="Times New Roman"/>
          <w:snapToGrid/>
          <w:sz w:val="28"/>
          <w:szCs w:val="28"/>
        </w:rPr>
      </w:pPr>
      <w:bookmarkStart w:id="11" w:name="_5._Микроструктура_сплава_1"/>
      <w:bookmarkStart w:id="12" w:name="_5._Микроструктура_сплава_2"/>
      <w:bookmarkStart w:id="13" w:name="_5.1._Микроструктура_после"/>
      <w:bookmarkEnd w:id="11"/>
      <w:bookmarkEnd w:id="12"/>
      <w:bookmarkEnd w:id="13"/>
    </w:p>
    <w:p w:rsidR="0078262E" w:rsidRPr="00C73571" w:rsidRDefault="002670BA" w:rsidP="002A41C5">
      <w:pPr>
        <w:spacing w:line="360" w:lineRule="auto"/>
        <w:ind w:firstLine="709"/>
        <w:rPr>
          <w:rFonts w:ascii="Times New Roman" w:eastAsia="Calibri" w:hAnsi="Times New Roman" w:cs="Times New Roman"/>
          <w:snapToGrid/>
          <w:sz w:val="28"/>
          <w:szCs w:val="28"/>
        </w:rPr>
      </w:pPr>
      <w:r w:rsidRPr="00C73571">
        <w:rPr>
          <w:rFonts w:ascii="Times New Roman" w:eastAsia="Calibri" w:hAnsi="Times New Roman" w:cs="Times New Roman"/>
          <w:snapToGrid/>
          <w:sz w:val="28"/>
          <w:szCs w:val="28"/>
        </w:rPr>
        <w:t xml:space="preserve">Исследование микроструктуры образцов, испытанных </w:t>
      </w:r>
      <w:r w:rsidR="0078262E" w:rsidRPr="00C73571">
        <w:rPr>
          <w:rFonts w:ascii="Times New Roman" w:eastAsia="Calibri" w:hAnsi="Times New Roman" w:cs="Times New Roman"/>
          <w:snapToGrid/>
          <w:sz w:val="28"/>
          <w:szCs w:val="28"/>
        </w:rPr>
        <w:t>на МЦУ по жесткому циклу до разрушения</w:t>
      </w:r>
      <w:r w:rsidRPr="00C73571">
        <w:rPr>
          <w:rFonts w:ascii="Times New Roman" w:eastAsia="Calibri" w:hAnsi="Times New Roman" w:cs="Times New Roman"/>
          <w:snapToGrid/>
          <w:sz w:val="28"/>
          <w:szCs w:val="28"/>
        </w:rPr>
        <w:t>,</w:t>
      </w:r>
      <w:r w:rsidR="0078262E" w:rsidRPr="00C73571">
        <w:rPr>
          <w:rFonts w:ascii="Times New Roman" w:eastAsia="Calibri" w:hAnsi="Times New Roman" w:cs="Times New Roman"/>
          <w:snapToGrid/>
          <w:sz w:val="28"/>
          <w:szCs w:val="28"/>
        </w:rPr>
        <w:t xml:space="preserve"> линии скольжения преимущественно сосредоточены в зоне (</w:t>
      </w:r>
      <w:proofErr w:type="spellStart"/>
      <w:r w:rsidR="0078262E" w:rsidRPr="00C73571">
        <w:rPr>
          <w:rFonts w:ascii="Times New Roman" w:eastAsia="Calibri" w:hAnsi="Times New Roman" w:cs="Times New Roman"/>
          <w:snapToGrid/>
          <w:sz w:val="28"/>
          <w:szCs w:val="28"/>
        </w:rPr>
        <w:t>hyh</w:t>
      </w:r>
      <w:proofErr w:type="spellEnd"/>
      <w:r w:rsidR="0078262E" w:rsidRPr="00C73571">
        <w:rPr>
          <w:rFonts w:ascii="Times New Roman" w:eastAsia="Calibri" w:hAnsi="Times New Roman" w:cs="Times New Roman"/>
          <w:snapToGrid/>
          <w:sz w:val="28"/>
          <w:szCs w:val="28"/>
        </w:rPr>
        <w:t>),</w:t>
      </w:r>
      <w:r w:rsidR="005C5ABF">
        <w:rPr>
          <w:rFonts w:ascii="Times New Roman" w:eastAsia="Calibri" w:hAnsi="Times New Roman" w:cs="Times New Roman"/>
          <w:snapToGrid/>
          <w:sz w:val="28"/>
          <w:szCs w:val="28"/>
        </w:rPr>
        <w:t xml:space="preserve"> примыкающей к излому (рис.</w:t>
      </w:r>
      <w:r w:rsidR="00A8702F" w:rsidRPr="00C73571">
        <w:rPr>
          <w:rFonts w:ascii="Times New Roman" w:eastAsia="Calibri" w:hAnsi="Times New Roman" w:cs="Times New Roman"/>
          <w:snapToGrid/>
          <w:sz w:val="28"/>
          <w:szCs w:val="28"/>
        </w:rPr>
        <w:t xml:space="preserve"> 17</w:t>
      </w:r>
      <w:r w:rsidR="0078262E" w:rsidRPr="00C73571">
        <w:rPr>
          <w:rFonts w:ascii="Times New Roman" w:eastAsia="Calibri" w:hAnsi="Times New Roman" w:cs="Times New Roman"/>
          <w:snapToGrid/>
          <w:sz w:val="28"/>
          <w:szCs w:val="28"/>
        </w:rPr>
        <w:t>), в слабодеформированной зоне (</w:t>
      </w:r>
      <w:proofErr w:type="spellStart"/>
      <w:r w:rsidR="0078262E" w:rsidRPr="00C73571">
        <w:rPr>
          <w:rFonts w:ascii="Times New Roman" w:eastAsia="Calibri" w:hAnsi="Times New Roman" w:cs="Times New Roman"/>
          <w:snapToGrid/>
          <w:sz w:val="28"/>
          <w:szCs w:val="28"/>
        </w:rPr>
        <w:t>hy</w:t>
      </w:r>
      <w:proofErr w:type="spellEnd"/>
      <w:r w:rsidR="0078262E" w:rsidRPr="00C73571">
        <w:rPr>
          <w:rFonts w:ascii="Times New Roman" w:eastAsia="Calibri" w:hAnsi="Times New Roman" w:cs="Times New Roman"/>
          <w:snapToGrid/>
          <w:sz w:val="28"/>
          <w:szCs w:val="28"/>
        </w:rPr>
        <w:t>) линий скольжения не наблюдается. В случае образцов, испытанных с остановкой пр</w:t>
      </w:r>
      <w:r w:rsidR="005C5ABF">
        <w:rPr>
          <w:rFonts w:ascii="Times New Roman" w:eastAsia="Calibri" w:hAnsi="Times New Roman" w:cs="Times New Roman"/>
          <w:snapToGrid/>
          <w:sz w:val="28"/>
          <w:szCs w:val="28"/>
        </w:rPr>
        <w:t>и достижении при достижении 0,7</w:t>
      </w:r>
      <w:r w:rsidR="0078262E" w:rsidRPr="00C73571">
        <w:rPr>
          <w:rFonts w:ascii="Times New Roman" w:eastAsia="Calibri" w:hAnsi="Times New Roman" w:cs="Times New Roman"/>
          <w:snapToGrid/>
          <w:sz w:val="28"/>
          <w:szCs w:val="28"/>
        </w:rPr>
        <w:t>% на поверхности шлифов линии скольжения не выявляются. В области, примыкающей к излому, обнаружены трещины, расп</w:t>
      </w:r>
      <w:r w:rsidR="004C21A3" w:rsidRPr="00C73571">
        <w:rPr>
          <w:rFonts w:ascii="Times New Roman" w:eastAsia="Calibri" w:hAnsi="Times New Roman" w:cs="Times New Roman"/>
          <w:snapToGrid/>
          <w:sz w:val="28"/>
          <w:szCs w:val="28"/>
        </w:rPr>
        <w:t>ространяющиеся вглубь материала.</w:t>
      </w:r>
    </w:p>
    <w:p w:rsidR="004C21A3" w:rsidRPr="002A41C5" w:rsidRDefault="004C21A3" w:rsidP="002A41C5">
      <w:pPr>
        <w:spacing w:line="360" w:lineRule="auto"/>
        <w:ind w:firstLine="709"/>
        <w:rPr>
          <w:rFonts w:ascii="Times New Roman" w:eastAsia="Calibri" w:hAnsi="Times New Roman" w:cs="Times New Roman"/>
          <w:snapToGrid/>
          <w:sz w:val="28"/>
          <w:szCs w:val="28"/>
        </w:rPr>
      </w:pP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28"/>
        <w:gridCol w:w="4643"/>
      </w:tblGrid>
      <w:tr w:rsidR="0078262E" w:rsidRPr="002A41C5" w:rsidTr="0078262E">
        <w:tc>
          <w:tcPr>
            <w:tcW w:w="4928" w:type="dxa"/>
          </w:tcPr>
          <w:p w:rsidR="0078262E" w:rsidRPr="002A41C5" w:rsidRDefault="0078262E"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4A0965B4" wp14:editId="658F850D">
                  <wp:extent cx="1800000" cy="1239574"/>
                  <wp:effectExtent l="0" t="0" r="0" b="0"/>
                  <wp:docPr id="5126" name="Рисунок 5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00000" cy="1239574"/>
                          </a:xfrm>
                          <a:prstGeom prst="rect">
                            <a:avLst/>
                          </a:prstGeom>
                          <a:noFill/>
                        </pic:spPr>
                      </pic:pic>
                    </a:graphicData>
                  </a:graphic>
                </wp:inline>
              </w:drawing>
            </w:r>
          </w:p>
        </w:tc>
        <w:tc>
          <w:tcPr>
            <w:tcW w:w="4643" w:type="dxa"/>
          </w:tcPr>
          <w:p w:rsidR="0078262E" w:rsidRPr="002A41C5" w:rsidRDefault="0078262E"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4DF03BAF" wp14:editId="142E7B00">
                  <wp:extent cx="1800000" cy="1215894"/>
                  <wp:effectExtent l="0" t="0" r="0" b="3810"/>
                  <wp:docPr id="5127" name="Рисунок 5127" descr="F:\grant RFFI\1441\2014\Shlif travl\1150, x 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grant RFFI\1441\2014\Shlif travl\1150, x 1000.jpg"/>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b="9934"/>
                          <a:stretch/>
                        </pic:blipFill>
                        <pic:spPr bwMode="auto">
                          <a:xfrm>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78262E" w:rsidRPr="002A41C5" w:rsidTr="0078262E">
        <w:tc>
          <w:tcPr>
            <w:tcW w:w="4928" w:type="dxa"/>
          </w:tcPr>
          <w:p w:rsidR="0078262E" w:rsidRPr="00C73571" w:rsidRDefault="0078262E" w:rsidP="002A41C5">
            <w:pPr>
              <w:spacing w:before="100" w:beforeAutospacing="1" w:afterAutospacing="1" w:line="360" w:lineRule="auto"/>
              <w:jc w:val="center"/>
              <w:rPr>
                <w:rFonts w:ascii="Times New Roman" w:eastAsia="Times New Roman" w:hAnsi="Times New Roman" w:cs="Times New Roman"/>
                <w:noProof/>
                <w:snapToGrid/>
                <w:sz w:val="24"/>
                <w:szCs w:val="28"/>
                <w:lang w:eastAsia="ru-RU"/>
              </w:rPr>
            </w:pPr>
            <w:r w:rsidRPr="00C73571">
              <w:rPr>
                <w:rFonts w:ascii="Times New Roman" w:eastAsia="Times New Roman" w:hAnsi="Times New Roman" w:cs="Times New Roman"/>
                <w:snapToGrid/>
                <w:sz w:val="24"/>
                <w:szCs w:val="28"/>
                <w:lang w:eastAsia="ru-RU"/>
              </w:rPr>
              <w:t xml:space="preserve">а,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snapToGrid/>
                <w:sz w:val="24"/>
                <w:szCs w:val="28"/>
                <w:lang w:eastAsia="ru-RU"/>
              </w:rPr>
              <w:t>500</w:t>
            </w:r>
          </w:p>
        </w:tc>
        <w:tc>
          <w:tcPr>
            <w:tcW w:w="4643" w:type="dxa"/>
          </w:tcPr>
          <w:p w:rsidR="0078262E" w:rsidRPr="00C73571" w:rsidRDefault="0078262E"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proofErr w:type="gramStart"/>
            <w:r w:rsidRPr="00C73571">
              <w:rPr>
                <w:rFonts w:ascii="Times New Roman" w:eastAsia="Times New Roman" w:hAnsi="Times New Roman" w:cs="Times New Roman"/>
                <w:snapToGrid/>
                <w:sz w:val="24"/>
                <w:szCs w:val="28"/>
                <w:lang w:eastAsia="ru-RU"/>
              </w:rPr>
              <w:t>б</w:t>
            </w:r>
            <w:proofErr w:type="gramEnd"/>
            <w:r w:rsidRPr="00C73571">
              <w:rPr>
                <w:rFonts w:ascii="Times New Roman" w:eastAsia="Times New Roman" w:hAnsi="Times New Roman" w:cs="Times New Roman"/>
                <w:snapToGrid/>
                <w:sz w:val="24"/>
                <w:szCs w:val="28"/>
                <w:lang w:eastAsia="ru-RU"/>
              </w:rPr>
              <w:t xml:space="preserve">, </w:t>
            </w:r>
            <w:r w:rsidR="00C73571">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snapToGrid/>
                <w:sz w:val="24"/>
                <w:szCs w:val="28"/>
                <w:lang w:eastAsia="ru-RU"/>
              </w:rPr>
              <w:t>1000</w:t>
            </w:r>
          </w:p>
        </w:tc>
      </w:tr>
      <w:tr w:rsidR="0078262E" w:rsidRPr="00C73571" w:rsidTr="0078262E">
        <w:tc>
          <w:tcPr>
            <w:tcW w:w="9571" w:type="dxa"/>
            <w:gridSpan w:val="2"/>
          </w:tcPr>
          <w:p w:rsidR="0078262E" w:rsidRPr="00C73571" w:rsidRDefault="00C73571"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r w:rsidRPr="00C73571">
              <w:rPr>
                <w:rFonts w:ascii="Times New Roman" w:eastAsia="Times New Roman" w:hAnsi="Times New Roman" w:cs="Times New Roman"/>
                <w:snapToGrid/>
                <w:sz w:val="24"/>
                <w:szCs w:val="28"/>
                <w:lang w:eastAsia="ru-RU"/>
              </w:rPr>
              <w:t>Рис.</w:t>
            </w:r>
            <w:r w:rsidR="0078262E" w:rsidRPr="00C73571">
              <w:rPr>
                <w:rFonts w:ascii="Times New Roman" w:eastAsia="Times New Roman" w:hAnsi="Times New Roman" w:cs="Times New Roman"/>
                <w:snapToGrid/>
                <w:sz w:val="24"/>
                <w:szCs w:val="28"/>
                <w:lang w:eastAsia="ru-RU"/>
              </w:rPr>
              <w:t xml:space="preserve"> </w:t>
            </w:r>
            <w:r w:rsidR="009975F8" w:rsidRPr="00C73571">
              <w:rPr>
                <w:rFonts w:ascii="Times New Roman" w:eastAsia="Times New Roman" w:hAnsi="Times New Roman" w:cs="Times New Roman"/>
                <w:snapToGrid/>
                <w:sz w:val="24"/>
                <w:szCs w:val="28"/>
                <w:lang w:eastAsia="ru-RU"/>
              </w:rPr>
              <w:t>17</w:t>
            </w:r>
            <w:r w:rsidR="0078262E" w:rsidRPr="00C73571">
              <w:rPr>
                <w:rFonts w:ascii="Times New Roman" w:eastAsia="Times New Roman" w:hAnsi="Times New Roman" w:cs="Times New Roman"/>
                <w:snapToGrid/>
                <w:sz w:val="24"/>
                <w:szCs w:val="28"/>
                <w:lang w:eastAsia="ru-RU"/>
              </w:rPr>
              <w:t xml:space="preserve"> – Микроструктура разрушенного после испытаний на МЦУ образца</w:t>
            </w:r>
          </w:p>
        </w:tc>
      </w:tr>
    </w:tbl>
    <w:p w:rsidR="00A8702F" w:rsidRPr="002A41C5" w:rsidRDefault="00A8702F" w:rsidP="002A41C5">
      <w:pPr>
        <w:spacing w:line="360" w:lineRule="auto"/>
        <w:ind w:firstLine="709"/>
        <w:rPr>
          <w:rFonts w:ascii="Times New Roman" w:eastAsia="Calibri" w:hAnsi="Times New Roman" w:cs="Times New Roman"/>
          <w:snapToGrid/>
          <w:sz w:val="28"/>
          <w:szCs w:val="28"/>
        </w:rPr>
      </w:pPr>
      <w:bookmarkStart w:id="14" w:name="_5.5._Микроструктура_после"/>
      <w:bookmarkEnd w:id="14"/>
    </w:p>
    <w:p w:rsidR="0078262E" w:rsidRPr="002A41C5" w:rsidRDefault="002670BA" w:rsidP="002A41C5">
      <w:pPr>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Исследование микроструктуры образцов, перед испытаниями на МЦУ подвергнутых</w:t>
      </w:r>
      <w:r w:rsidR="00C36D0E" w:rsidRPr="002A41C5">
        <w:rPr>
          <w:rFonts w:ascii="Times New Roman" w:eastAsia="Calibri" w:hAnsi="Times New Roman" w:cs="Times New Roman"/>
          <w:snapToGrid/>
          <w:sz w:val="28"/>
          <w:szCs w:val="28"/>
        </w:rPr>
        <w:t xml:space="preserve"> действию активной среды в КСТ или во время экспозиции в ГЦКИ, </w:t>
      </w:r>
      <w:r w:rsidR="0078262E" w:rsidRPr="002A41C5">
        <w:rPr>
          <w:rFonts w:ascii="Times New Roman" w:eastAsia="Calibri" w:hAnsi="Times New Roman" w:cs="Times New Roman"/>
          <w:snapToGrid/>
          <w:sz w:val="28"/>
          <w:szCs w:val="28"/>
        </w:rPr>
        <w:t>подтвер</w:t>
      </w:r>
      <w:r w:rsidR="00C36D0E" w:rsidRPr="002A41C5">
        <w:rPr>
          <w:rFonts w:ascii="Times New Roman" w:eastAsia="Calibri" w:hAnsi="Times New Roman" w:cs="Times New Roman"/>
          <w:snapToGrid/>
          <w:sz w:val="28"/>
          <w:szCs w:val="28"/>
        </w:rPr>
        <w:t>дило</w:t>
      </w:r>
      <w:r w:rsidR="0078262E" w:rsidRPr="002A41C5">
        <w:rPr>
          <w:rFonts w:ascii="Times New Roman" w:eastAsia="Calibri" w:hAnsi="Times New Roman" w:cs="Times New Roman"/>
          <w:snapToGrid/>
          <w:sz w:val="28"/>
          <w:szCs w:val="28"/>
        </w:rPr>
        <w:t xml:space="preserve"> ранее проведенные исследования – линии скольжения сосредоточены в узкой зоне (</w:t>
      </w:r>
      <w:proofErr w:type="spellStart"/>
      <w:r w:rsidR="0078262E" w:rsidRPr="002A41C5">
        <w:rPr>
          <w:rFonts w:ascii="Times New Roman" w:eastAsia="Calibri" w:hAnsi="Times New Roman" w:cs="Times New Roman"/>
          <w:snapToGrid/>
          <w:sz w:val="28"/>
          <w:szCs w:val="28"/>
        </w:rPr>
        <w:t>hyh</w:t>
      </w:r>
      <w:proofErr w:type="spellEnd"/>
      <w:r w:rsidR="0078262E" w:rsidRPr="002A41C5">
        <w:rPr>
          <w:rFonts w:ascii="Times New Roman" w:eastAsia="Calibri" w:hAnsi="Times New Roman" w:cs="Times New Roman"/>
          <w:snapToGrid/>
          <w:sz w:val="28"/>
          <w:szCs w:val="28"/>
        </w:rPr>
        <w:t>), примыкающей к излому, в слабодеформированной зоне (</w:t>
      </w:r>
      <w:proofErr w:type="spellStart"/>
      <w:r w:rsidR="0078262E" w:rsidRPr="002A41C5">
        <w:rPr>
          <w:rFonts w:ascii="Times New Roman" w:eastAsia="Calibri" w:hAnsi="Times New Roman" w:cs="Times New Roman"/>
          <w:snapToGrid/>
          <w:sz w:val="28"/>
          <w:szCs w:val="28"/>
        </w:rPr>
        <w:t>hy</w:t>
      </w:r>
      <w:proofErr w:type="spellEnd"/>
      <w:r w:rsidR="0078262E" w:rsidRPr="002A41C5">
        <w:rPr>
          <w:rFonts w:ascii="Times New Roman" w:eastAsia="Calibri" w:hAnsi="Times New Roman" w:cs="Times New Roman"/>
          <w:snapToGrid/>
          <w:sz w:val="28"/>
          <w:szCs w:val="28"/>
        </w:rPr>
        <w:t>) линий скольжения не наблюдается. В случае образцов, испытанных с остановкой пр</w:t>
      </w:r>
      <w:r w:rsidR="005C5ABF">
        <w:rPr>
          <w:rFonts w:ascii="Times New Roman" w:eastAsia="Calibri" w:hAnsi="Times New Roman" w:cs="Times New Roman"/>
          <w:snapToGrid/>
          <w:sz w:val="28"/>
          <w:szCs w:val="28"/>
        </w:rPr>
        <w:t>и достижении при достижении 0,7</w:t>
      </w:r>
      <w:r w:rsidR="0078262E" w:rsidRPr="002A41C5">
        <w:rPr>
          <w:rFonts w:ascii="Times New Roman" w:eastAsia="Calibri" w:hAnsi="Times New Roman" w:cs="Times New Roman"/>
          <w:snapToGrid/>
          <w:sz w:val="28"/>
          <w:szCs w:val="28"/>
        </w:rPr>
        <w:t>% на поверхности шлифов линии скольжения не выявляются.</w:t>
      </w:r>
    </w:p>
    <w:p w:rsidR="0078262E" w:rsidRPr="002A41C5" w:rsidRDefault="0078262E" w:rsidP="002A41C5">
      <w:pPr>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Отмечено развитие межкристаллитной коррозии</w:t>
      </w:r>
      <w:r w:rsidR="00930437" w:rsidRPr="002A41C5">
        <w:rPr>
          <w:rFonts w:ascii="Times New Roman" w:eastAsia="Calibri" w:hAnsi="Times New Roman" w:cs="Times New Roman"/>
          <w:snapToGrid/>
          <w:sz w:val="28"/>
          <w:szCs w:val="28"/>
        </w:rPr>
        <w:t xml:space="preserve"> (МКК)</w:t>
      </w:r>
      <w:r w:rsidRPr="002A41C5">
        <w:rPr>
          <w:rFonts w:ascii="Times New Roman" w:eastAsia="Calibri" w:hAnsi="Times New Roman" w:cs="Times New Roman"/>
          <w:snapToGrid/>
          <w:sz w:val="28"/>
          <w:szCs w:val="28"/>
        </w:rPr>
        <w:t>, глубина проникновения к</w:t>
      </w:r>
      <w:r w:rsidR="00C73571">
        <w:rPr>
          <w:rFonts w:ascii="Times New Roman" w:eastAsia="Calibri" w:hAnsi="Times New Roman" w:cs="Times New Roman"/>
          <w:snapToGrid/>
          <w:sz w:val="28"/>
          <w:szCs w:val="28"/>
        </w:rPr>
        <w:t>оторой достигает 70 мкм (рис.</w:t>
      </w:r>
      <w:r w:rsidRPr="002A41C5">
        <w:rPr>
          <w:rFonts w:ascii="Times New Roman" w:eastAsia="Calibri" w:hAnsi="Times New Roman" w:cs="Times New Roman"/>
          <w:snapToGrid/>
          <w:sz w:val="28"/>
          <w:szCs w:val="28"/>
        </w:rPr>
        <w:t xml:space="preserve"> </w:t>
      </w:r>
      <w:r w:rsidR="00A8702F" w:rsidRPr="002A41C5">
        <w:rPr>
          <w:rFonts w:ascii="Times New Roman" w:eastAsia="Calibri" w:hAnsi="Times New Roman" w:cs="Times New Roman"/>
          <w:snapToGrid/>
          <w:sz w:val="28"/>
          <w:szCs w:val="28"/>
        </w:rPr>
        <w:t>18</w:t>
      </w:r>
      <w:r w:rsidRPr="002A41C5">
        <w:rPr>
          <w:rFonts w:ascii="Times New Roman" w:eastAsia="Calibri" w:hAnsi="Times New Roman" w:cs="Times New Roman"/>
          <w:snapToGrid/>
          <w:sz w:val="28"/>
          <w:szCs w:val="28"/>
        </w:rPr>
        <w:t>).</w:t>
      </w:r>
    </w:p>
    <w:p w:rsidR="004C21A3" w:rsidRPr="002A41C5" w:rsidRDefault="004C21A3" w:rsidP="002A41C5">
      <w:pPr>
        <w:spacing w:line="360" w:lineRule="auto"/>
        <w:ind w:firstLine="709"/>
        <w:rPr>
          <w:rFonts w:ascii="Times New Roman" w:eastAsia="Calibri" w:hAnsi="Times New Roman" w:cs="Times New Roman"/>
          <w:snapToGrid/>
          <w:sz w:val="28"/>
          <w:szCs w:val="28"/>
        </w:rPr>
      </w:pPr>
      <w:r w:rsidRPr="002A41C5">
        <w:rPr>
          <w:rFonts w:ascii="Times New Roman" w:eastAsia="Calibri" w:hAnsi="Times New Roman" w:cs="Times New Roman"/>
          <w:snapToGrid/>
          <w:sz w:val="28"/>
          <w:szCs w:val="28"/>
        </w:rPr>
        <w:t xml:space="preserve">Линии скольжения, обнаруженные на шлифах, изготовленных из </w:t>
      </w:r>
      <w:proofErr w:type="spellStart"/>
      <w:r w:rsidRPr="002A41C5">
        <w:rPr>
          <w:rFonts w:ascii="Times New Roman" w:eastAsia="Calibri" w:hAnsi="Times New Roman" w:cs="Times New Roman"/>
          <w:snapToGrid/>
          <w:sz w:val="28"/>
          <w:szCs w:val="28"/>
        </w:rPr>
        <w:t>разрушеных</w:t>
      </w:r>
      <w:proofErr w:type="spellEnd"/>
      <w:r w:rsidRPr="002A41C5">
        <w:rPr>
          <w:rFonts w:ascii="Times New Roman" w:eastAsia="Calibri" w:hAnsi="Times New Roman" w:cs="Times New Roman"/>
          <w:snapToGrid/>
          <w:sz w:val="28"/>
          <w:szCs w:val="28"/>
        </w:rPr>
        <w:t xml:space="preserve"> при испытаниях на МЦУ образцов, сосредоточены в узкой зоне (</w:t>
      </w:r>
      <w:proofErr w:type="spellStart"/>
      <w:r w:rsidRPr="002A41C5">
        <w:rPr>
          <w:rFonts w:ascii="Times New Roman" w:eastAsia="Calibri" w:hAnsi="Times New Roman" w:cs="Times New Roman"/>
          <w:snapToGrid/>
          <w:sz w:val="28"/>
          <w:szCs w:val="28"/>
        </w:rPr>
        <w:t>hyh</w:t>
      </w:r>
      <w:proofErr w:type="spellEnd"/>
      <w:r w:rsidRPr="002A41C5">
        <w:rPr>
          <w:rFonts w:ascii="Times New Roman" w:eastAsia="Calibri" w:hAnsi="Times New Roman" w:cs="Times New Roman"/>
          <w:snapToGrid/>
          <w:sz w:val="28"/>
          <w:szCs w:val="28"/>
        </w:rPr>
        <w:t>), примыкающей к излому, в слабодеформированной зоне (</w:t>
      </w:r>
      <w:proofErr w:type="spellStart"/>
      <w:r w:rsidRPr="002A41C5">
        <w:rPr>
          <w:rFonts w:ascii="Times New Roman" w:eastAsia="Calibri" w:hAnsi="Times New Roman" w:cs="Times New Roman"/>
          <w:snapToGrid/>
          <w:sz w:val="28"/>
          <w:szCs w:val="28"/>
        </w:rPr>
        <w:t>hy</w:t>
      </w:r>
      <w:proofErr w:type="spellEnd"/>
      <w:r w:rsidRPr="002A41C5">
        <w:rPr>
          <w:rFonts w:ascii="Times New Roman" w:eastAsia="Calibri" w:hAnsi="Times New Roman" w:cs="Times New Roman"/>
          <w:snapToGrid/>
          <w:sz w:val="28"/>
          <w:szCs w:val="28"/>
        </w:rPr>
        <w:t xml:space="preserve">) линий скольжения не наблюдается. Увеличение времени экспозиции с 90 до 120 суток приводит к увеличению размеров, глубины и площади коррозионных </w:t>
      </w:r>
      <w:proofErr w:type="spellStart"/>
      <w:r w:rsidRPr="002A41C5">
        <w:rPr>
          <w:rFonts w:ascii="Times New Roman" w:eastAsia="Calibri" w:hAnsi="Times New Roman" w:cs="Times New Roman"/>
          <w:snapToGrid/>
          <w:sz w:val="28"/>
          <w:szCs w:val="28"/>
        </w:rPr>
        <w:t>питтингов</w:t>
      </w:r>
      <w:proofErr w:type="spellEnd"/>
      <w:r w:rsidRPr="002A41C5">
        <w:rPr>
          <w:rFonts w:ascii="Times New Roman" w:eastAsia="Calibri" w:hAnsi="Times New Roman" w:cs="Times New Roman"/>
          <w:snapToGrid/>
          <w:sz w:val="28"/>
          <w:szCs w:val="28"/>
        </w:rPr>
        <w:t xml:space="preserve">. </w:t>
      </w:r>
    </w:p>
    <w:p w:rsidR="0078262E" w:rsidRPr="002A41C5" w:rsidRDefault="0078262E" w:rsidP="002A41C5">
      <w:pPr>
        <w:autoSpaceDE w:val="0"/>
        <w:autoSpaceDN w:val="0"/>
        <w:adjustRightInd w:val="0"/>
        <w:spacing w:line="360" w:lineRule="auto"/>
        <w:jc w:val="left"/>
        <w:rPr>
          <w:rFonts w:ascii="Times New Roman" w:eastAsia="Calibri" w:hAnsi="Times New Roman" w:cs="Times New Roman"/>
          <w:snapToGrid/>
          <w:color w:val="000000"/>
          <w:sz w:val="28"/>
          <w:szCs w:val="28"/>
        </w:rPr>
      </w:pPr>
    </w:p>
    <w:tbl>
      <w:tblPr>
        <w:tblStyle w:val="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07"/>
        <w:gridCol w:w="2309"/>
        <w:gridCol w:w="2335"/>
        <w:gridCol w:w="2335"/>
      </w:tblGrid>
      <w:tr w:rsidR="004C21A3" w:rsidRPr="002A41C5" w:rsidTr="005873C7">
        <w:tc>
          <w:tcPr>
            <w:tcW w:w="0" w:type="auto"/>
          </w:tcPr>
          <w:p w:rsidR="004C21A3" w:rsidRPr="002A41C5" w:rsidRDefault="004C21A3"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56315AFB" wp14:editId="3E7C40ED">
                  <wp:extent cx="1800000" cy="1221854"/>
                  <wp:effectExtent l="3175" t="0" r="0" b="0"/>
                  <wp:docPr id="5134" name="Рисунок 5134" descr="F:\grant RFFI\1441\2015\shlyfy\2\8906 x3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grant RFFI\1441\2015\shlyfy\2\8906 x300.jpg"/>
                          <pic:cNvPicPr>
                            <a:picLocks noChangeAspect="1" noChangeArrowheads="1"/>
                          </pic:cNvPicPr>
                        </pic:nvPicPr>
                        <pic:blipFill rotWithShape="1">
                          <a:blip r:embed="rId155" cstate="print">
                            <a:extLst>
                              <a:ext uri="{BEBA8EAE-BF5A-486C-A8C5-ECC9F3942E4B}">
                                <a14:imgProps xmlns:a14="http://schemas.microsoft.com/office/drawing/2010/main">
                                  <a14:imgLayer r:embed="rId156">
                                    <a14:imgEffect>
                                      <a14:brightnessContrast bright="21000" contrast="14000"/>
                                    </a14:imgEffect>
                                  </a14:imgLayer>
                                </a14:imgProps>
                              </a:ext>
                              <a:ext uri="{28A0092B-C50C-407E-A947-70E740481C1C}">
                                <a14:useLocalDpi xmlns:a14="http://schemas.microsoft.com/office/drawing/2010/main" val="0"/>
                              </a:ext>
                            </a:extLst>
                          </a:blip>
                          <a:srcRect b="9492"/>
                          <a:stretch/>
                        </pic:blipFill>
                        <pic:spPr bwMode="auto">
                          <a:xfrm rot="16200000" flipV="1">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4C21A3" w:rsidRPr="002A41C5" w:rsidRDefault="004C21A3"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3FD39399" wp14:editId="32D223B5">
                  <wp:extent cx="1800000" cy="1215894"/>
                  <wp:effectExtent l="6350" t="0" r="0" b="0"/>
                  <wp:docPr id="5137" name="Рисунок 5137" descr="F:\grant RFFI\1441\2014\оптика, лазер\1441, 45 sut\0974, x 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grant RFFI\1441\2014\оптика, лазер\1441, 45 sut\0974, x 2000.jpg"/>
                          <pic:cNvPicPr>
                            <a:picLocks noChangeAspect="1" noChangeArrowheads="1"/>
                          </pic:cNvPicPr>
                        </pic:nvPicPr>
                        <pic:blipFill rotWithShape="1">
                          <a:blip r:embed="rId157" cstate="print">
                            <a:extLst>
                              <a:ext uri="{BEBA8EAE-BF5A-486C-A8C5-ECC9F3942E4B}">
                                <a14:imgProps xmlns:a14="http://schemas.microsoft.com/office/drawing/2010/main">
                                  <a14:imgLayer r:embed="rId158">
                                    <a14:imgEffect>
                                      <a14:brightnessContrast bright="8000" contrast="29000"/>
                                    </a14:imgEffect>
                                  </a14:imgLayer>
                                </a14:imgProps>
                              </a:ext>
                              <a:ext uri="{28A0092B-C50C-407E-A947-70E740481C1C}">
                                <a14:useLocalDpi xmlns:a14="http://schemas.microsoft.com/office/drawing/2010/main" val="0"/>
                              </a:ext>
                            </a:extLst>
                          </a:blip>
                          <a:srcRect b="9934"/>
                          <a:stretch/>
                        </pic:blipFill>
                        <pic:spPr bwMode="auto">
                          <a:xfrm rot="16200000" flipV="1">
                            <a:off x="0" y="0"/>
                            <a:ext cx="1800000" cy="121589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4C21A3" w:rsidRPr="002A41C5" w:rsidRDefault="004C21A3"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42B0A966" wp14:editId="0E5F954F">
                  <wp:extent cx="1800000" cy="1221854"/>
                  <wp:effectExtent l="3175" t="0" r="0" b="0"/>
                  <wp:docPr id="5140" name="Рисунок 5140" descr="F:\grant RFFI\1441\2014\оптика, лазер\1441, 45 sut\0977, x 35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grant RFFI\1441\2014\оптика, лазер\1441, 45 sut\0977, x 3500.jpg"/>
                          <pic:cNvPicPr>
                            <a:picLocks noChangeAspect="1" noChangeArrowheads="1"/>
                          </pic:cNvPicPr>
                        </pic:nvPicPr>
                        <pic:blipFill rotWithShape="1">
                          <a:blip r:embed="rId159" cstate="print">
                            <a:extLst>
                              <a:ext uri="{BEBA8EAE-BF5A-486C-A8C5-ECC9F3942E4B}">
                                <a14:imgProps xmlns:a14="http://schemas.microsoft.com/office/drawing/2010/main">
                                  <a14:imgLayer r:embed="rId160">
                                    <a14:imgEffect>
                                      <a14:brightnessContrast bright="23000" contrast="20000"/>
                                    </a14:imgEffect>
                                  </a14:imgLayer>
                                </a14:imgProps>
                              </a:ext>
                              <a:ext uri="{28A0092B-C50C-407E-A947-70E740481C1C}">
                                <a14:useLocalDpi xmlns:a14="http://schemas.microsoft.com/office/drawing/2010/main" val="0"/>
                              </a:ext>
                            </a:extLst>
                          </a:blip>
                          <a:srcRect b="9492"/>
                          <a:stretch/>
                        </pic:blipFill>
                        <pic:spPr bwMode="auto">
                          <a:xfrm rot="54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4C21A3" w:rsidRPr="002A41C5" w:rsidRDefault="004C21A3"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03EFB6B8" wp14:editId="1E415B1B">
                  <wp:extent cx="1800000" cy="1221854"/>
                  <wp:effectExtent l="3175" t="0" r="0" b="0"/>
                  <wp:docPr id="5141" name="Рисунок 5141" descr="F:\grant RFFI\1441\2014\оптика, лазер\1441, 45 sut\0979, x 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grant RFFI\1441\2014\оптика, лазер\1441, 45 sut\0979, x 2000.jpg"/>
                          <pic:cNvPicPr>
                            <a:picLocks noChangeAspect="1" noChangeArrowheads="1"/>
                          </pic:cNvPicPr>
                        </pic:nvPicPr>
                        <pic:blipFill rotWithShape="1">
                          <a:blip r:embed="rId161" cstate="print">
                            <a:extLst>
                              <a:ext uri="{BEBA8EAE-BF5A-486C-A8C5-ECC9F3942E4B}">
                                <a14:imgProps xmlns:a14="http://schemas.microsoft.com/office/drawing/2010/main">
                                  <a14:imgLayer r:embed="rId162">
                                    <a14:imgEffect>
                                      <a14:brightnessContrast bright="20000" contrast="21000"/>
                                    </a14:imgEffect>
                                  </a14:imgLayer>
                                </a14:imgProps>
                              </a:ext>
                              <a:ext uri="{28A0092B-C50C-407E-A947-70E740481C1C}">
                                <a14:useLocalDpi xmlns:a14="http://schemas.microsoft.com/office/drawing/2010/main" val="0"/>
                              </a:ext>
                            </a:extLst>
                          </a:blip>
                          <a:srcRect b="9492"/>
                          <a:stretch/>
                        </pic:blipFill>
                        <pic:spPr bwMode="auto">
                          <a:xfrm rot="16200000">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C21A3" w:rsidRPr="002A41C5" w:rsidTr="005873C7">
        <w:tc>
          <w:tcPr>
            <w:tcW w:w="0" w:type="auto"/>
          </w:tcPr>
          <w:p w:rsidR="004C21A3" w:rsidRPr="00C73571" w:rsidRDefault="004C21A3"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r w:rsidRPr="00C73571">
              <w:rPr>
                <w:rFonts w:ascii="Times New Roman" w:eastAsia="Times New Roman" w:hAnsi="Times New Roman" w:cs="Times New Roman"/>
                <w:snapToGrid/>
                <w:sz w:val="24"/>
                <w:szCs w:val="28"/>
                <w:lang w:eastAsia="ru-RU"/>
              </w:rPr>
              <w:t>а,</w:t>
            </w:r>
            <w:r w:rsidRPr="00C73571">
              <w:rPr>
                <w:rFonts w:ascii="Times New Roman" w:eastAsia="Times New Roman" w:hAnsi="Times New Roman" w:cs="Times New Roman"/>
                <w:noProof/>
                <w:snapToGrid/>
                <w:sz w:val="24"/>
                <w:szCs w:val="28"/>
                <w:lang w:eastAsia="ru-RU"/>
              </w:rPr>
              <w:t xml:space="preserve"> </w:t>
            </w:r>
            <w:r w:rsidR="00003E8C">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noProof/>
                <w:snapToGrid/>
                <w:sz w:val="24"/>
                <w:szCs w:val="28"/>
                <w:lang w:eastAsia="ru-RU"/>
              </w:rPr>
              <w:t>300</w:t>
            </w:r>
          </w:p>
        </w:tc>
        <w:tc>
          <w:tcPr>
            <w:tcW w:w="0" w:type="auto"/>
          </w:tcPr>
          <w:p w:rsidR="004C21A3" w:rsidRPr="00C73571" w:rsidRDefault="004C21A3"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proofErr w:type="gramStart"/>
            <w:r w:rsidRPr="00C73571">
              <w:rPr>
                <w:rFonts w:ascii="Times New Roman" w:eastAsia="Times New Roman" w:hAnsi="Times New Roman" w:cs="Times New Roman"/>
                <w:snapToGrid/>
                <w:sz w:val="24"/>
                <w:szCs w:val="28"/>
                <w:lang w:eastAsia="ru-RU"/>
              </w:rPr>
              <w:t>б</w:t>
            </w:r>
            <w:proofErr w:type="gramEnd"/>
            <w:r w:rsidRPr="00C73571">
              <w:rPr>
                <w:rFonts w:ascii="Times New Roman" w:eastAsia="Times New Roman" w:hAnsi="Times New Roman" w:cs="Times New Roman"/>
                <w:snapToGrid/>
                <w:sz w:val="24"/>
                <w:szCs w:val="28"/>
                <w:lang w:eastAsia="ru-RU"/>
              </w:rPr>
              <w:t>,</w:t>
            </w:r>
            <w:r w:rsidRPr="00C73571">
              <w:rPr>
                <w:rFonts w:ascii="Times New Roman" w:eastAsia="Times New Roman" w:hAnsi="Times New Roman" w:cs="Times New Roman"/>
                <w:noProof/>
                <w:snapToGrid/>
                <w:sz w:val="24"/>
                <w:szCs w:val="28"/>
                <w:lang w:eastAsia="ru-RU"/>
              </w:rPr>
              <w:t xml:space="preserve"> </w:t>
            </w:r>
            <w:r w:rsidR="00003E8C">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noProof/>
                <w:snapToGrid/>
                <w:sz w:val="24"/>
                <w:szCs w:val="28"/>
                <w:lang w:eastAsia="ru-RU"/>
              </w:rPr>
              <w:t>2000</w:t>
            </w:r>
          </w:p>
        </w:tc>
        <w:tc>
          <w:tcPr>
            <w:tcW w:w="0" w:type="auto"/>
          </w:tcPr>
          <w:p w:rsidR="004C21A3" w:rsidRPr="00C73571" w:rsidRDefault="004C21A3"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r w:rsidRPr="00C73571">
              <w:rPr>
                <w:rFonts w:ascii="Times New Roman" w:eastAsia="Times New Roman" w:hAnsi="Times New Roman" w:cs="Times New Roman"/>
                <w:snapToGrid/>
                <w:sz w:val="24"/>
                <w:szCs w:val="28"/>
                <w:lang w:eastAsia="ru-RU"/>
              </w:rPr>
              <w:t>в,</w:t>
            </w:r>
            <w:r w:rsidRPr="00C73571">
              <w:rPr>
                <w:rFonts w:ascii="Times New Roman" w:eastAsia="Times New Roman" w:hAnsi="Times New Roman" w:cs="Times New Roman"/>
                <w:noProof/>
                <w:snapToGrid/>
                <w:sz w:val="24"/>
                <w:szCs w:val="28"/>
                <w:lang w:eastAsia="ru-RU"/>
              </w:rPr>
              <w:t xml:space="preserve"> </w:t>
            </w:r>
            <w:r w:rsidR="00003E8C">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noProof/>
                <w:snapToGrid/>
                <w:sz w:val="24"/>
                <w:szCs w:val="28"/>
                <w:lang w:eastAsia="ru-RU"/>
              </w:rPr>
              <w:t>3500</w:t>
            </w:r>
          </w:p>
        </w:tc>
        <w:tc>
          <w:tcPr>
            <w:tcW w:w="0" w:type="auto"/>
          </w:tcPr>
          <w:p w:rsidR="004C21A3" w:rsidRPr="00C73571" w:rsidRDefault="004C21A3"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proofErr w:type="gramStart"/>
            <w:r w:rsidRPr="00C73571">
              <w:rPr>
                <w:rFonts w:ascii="Times New Roman" w:eastAsia="Times New Roman" w:hAnsi="Times New Roman" w:cs="Times New Roman"/>
                <w:snapToGrid/>
                <w:sz w:val="24"/>
                <w:szCs w:val="28"/>
                <w:lang w:eastAsia="ru-RU"/>
              </w:rPr>
              <w:t>г</w:t>
            </w:r>
            <w:proofErr w:type="gramEnd"/>
            <w:r w:rsidRPr="00C73571">
              <w:rPr>
                <w:rFonts w:ascii="Times New Roman" w:eastAsia="Times New Roman" w:hAnsi="Times New Roman" w:cs="Times New Roman"/>
                <w:snapToGrid/>
                <w:sz w:val="24"/>
                <w:szCs w:val="28"/>
                <w:lang w:eastAsia="ru-RU"/>
              </w:rPr>
              <w:t>,</w:t>
            </w:r>
            <w:r w:rsidRPr="00C73571">
              <w:rPr>
                <w:rFonts w:ascii="Times New Roman" w:eastAsia="Times New Roman" w:hAnsi="Times New Roman" w:cs="Times New Roman"/>
                <w:noProof/>
                <w:snapToGrid/>
                <w:sz w:val="24"/>
                <w:szCs w:val="28"/>
                <w:lang w:eastAsia="ru-RU"/>
              </w:rPr>
              <w:t xml:space="preserve"> </w:t>
            </w:r>
            <w:r w:rsidR="00003E8C">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noProof/>
                <w:snapToGrid/>
                <w:sz w:val="24"/>
                <w:szCs w:val="28"/>
                <w:lang w:eastAsia="ru-RU"/>
              </w:rPr>
              <w:t>2000</w:t>
            </w:r>
          </w:p>
        </w:tc>
      </w:tr>
      <w:tr w:rsidR="004C21A3" w:rsidRPr="002A41C5" w:rsidTr="005873C7">
        <w:tc>
          <w:tcPr>
            <w:tcW w:w="0" w:type="auto"/>
          </w:tcPr>
          <w:p w:rsidR="004C21A3" w:rsidRPr="002A41C5" w:rsidRDefault="004C21A3"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4C50DF5E" wp14:editId="5595FAB4">
                  <wp:extent cx="1800000" cy="1221854"/>
                  <wp:effectExtent l="3175" t="0" r="0" b="0"/>
                  <wp:docPr id="5145" name="Рисунок 5145" descr="F:\grant RFFI\1441\2014\оптика, лазер\1441 XX MCU\0880 x500 1441 MC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grant RFFI\1441\2014\оптика, лазер\1441 XX MCU\0880 x500 1441 MCU.jpg"/>
                          <pic:cNvPicPr>
                            <a:picLocks noChangeAspect="1" noChangeArrowheads="1"/>
                          </pic:cNvPicPr>
                        </pic:nvPicPr>
                        <pic:blipFill rotWithShape="1">
                          <a:blip r:embed="rId163" cstate="print">
                            <a:extLst>
                              <a:ext uri="{28A0092B-C50C-407E-A947-70E740481C1C}">
                                <a14:useLocalDpi xmlns:a14="http://schemas.microsoft.com/office/drawing/2010/main" val="0"/>
                              </a:ext>
                            </a:extLst>
                          </a:blip>
                          <a:srcRect b="9492"/>
                          <a:stretch/>
                        </pic:blipFill>
                        <pic:spPr bwMode="auto">
                          <a:xfrm rot="5400000" flipH="1">
                            <a:off x="0" y="0"/>
                            <a:ext cx="1800000" cy="12218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4C21A3" w:rsidRPr="002A41C5" w:rsidRDefault="004C21A3"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75BFB842" wp14:editId="570CB941">
                  <wp:extent cx="1800000" cy="1223169"/>
                  <wp:effectExtent l="2540" t="0" r="0" b="0"/>
                  <wp:docPr id="5146" name="Рисунок 5146" descr="F:\grant RFFI\1441\2014\оптика, лазер\1441, 45 sut\0972, x 2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grant RFFI\1441\2014\оптика, лазер\1441, 45 sut\0972, x 2000.jpg"/>
                          <pic:cNvPicPr>
                            <a:picLocks noChangeAspect="1" noChangeArrowheads="1"/>
                          </pic:cNvPicPr>
                        </pic:nvPicPr>
                        <pic:blipFill rotWithShape="1">
                          <a:blip r:embed="rId164" cstate="print">
                            <a:extLst>
                              <a:ext uri="{28A0092B-C50C-407E-A947-70E740481C1C}">
                                <a14:useLocalDpi xmlns:a14="http://schemas.microsoft.com/office/drawing/2010/main" val="0"/>
                              </a:ext>
                            </a:extLst>
                          </a:blip>
                          <a:srcRect l="5629" b="16997"/>
                          <a:stretch/>
                        </pic:blipFill>
                        <pic:spPr bwMode="auto">
                          <a:xfrm rot="16200000" flipV="1">
                            <a:off x="0" y="0"/>
                            <a:ext cx="1800000" cy="122316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4C21A3" w:rsidRPr="002A41C5" w:rsidRDefault="004C21A3"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1E2BE76E" wp14:editId="155A2142">
                  <wp:extent cx="1800000" cy="1233775"/>
                  <wp:effectExtent l="0" t="2540" r="7620" b="7620"/>
                  <wp:docPr id="5147" name="Рисунок 5147" descr="F:\grant RFFI\1441\2014\оптика, лазер\1441, 45 sut\0973, x 3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grant RFFI\1441\2014\оптика, лазер\1441, 45 sut\0973, x 3000.jpg"/>
                          <pic:cNvPicPr>
                            <a:picLocks noChangeAspect="1" noChangeArrowheads="1"/>
                          </pic:cNvPicPr>
                        </pic:nvPicPr>
                        <pic:blipFill rotWithShape="1">
                          <a:blip r:embed="rId165" cstate="print">
                            <a:extLst>
                              <a:ext uri="{28A0092B-C50C-407E-A947-70E740481C1C}">
                                <a14:useLocalDpi xmlns:a14="http://schemas.microsoft.com/office/drawing/2010/main" val="0"/>
                              </a:ext>
                            </a:extLst>
                          </a:blip>
                          <a:srcRect b="8609"/>
                          <a:stretch/>
                        </pic:blipFill>
                        <pic:spPr bwMode="auto">
                          <a:xfrm rot="16200000" flipH="1" flipV="1">
                            <a:off x="0" y="0"/>
                            <a:ext cx="1800000" cy="1233775"/>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0" w:type="auto"/>
          </w:tcPr>
          <w:p w:rsidR="004C21A3" w:rsidRPr="002A41C5" w:rsidRDefault="004C21A3" w:rsidP="002A41C5">
            <w:pPr>
              <w:spacing w:before="100" w:beforeAutospacing="1" w:afterAutospacing="1" w:line="360" w:lineRule="auto"/>
              <w:jc w:val="center"/>
              <w:rPr>
                <w:rFonts w:ascii="Times New Roman" w:eastAsia="Times New Roman" w:hAnsi="Times New Roman" w:cs="Times New Roman"/>
                <w:snapToGrid/>
                <w:sz w:val="28"/>
                <w:szCs w:val="28"/>
                <w:lang w:eastAsia="ru-RU"/>
              </w:rPr>
            </w:pPr>
            <w:r w:rsidRPr="002A41C5">
              <w:rPr>
                <w:rFonts w:ascii="Times New Roman" w:eastAsia="Times New Roman" w:hAnsi="Times New Roman" w:cs="Times New Roman"/>
                <w:noProof/>
                <w:snapToGrid/>
                <w:sz w:val="28"/>
                <w:szCs w:val="28"/>
                <w:lang w:eastAsia="ru-RU"/>
              </w:rPr>
              <w:drawing>
                <wp:inline distT="0" distB="0" distL="0" distR="0" wp14:anchorId="3DBAA097" wp14:editId="3BAFA2DD">
                  <wp:extent cx="1800000" cy="1233775"/>
                  <wp:effectExtent l="0" t="2540" r="7620" b="7620"/>
                  <wp:docPr id="5148" name="Рисунок 5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6" cstate="print">
                            <a:extLst>
                              <a:ext uri="{28A0092B-C50C-407E-A947-70E740481C1C}">
                                <a14:useLocalDpi xmlns:a14="http://schemas.microsoft.com/office/drawing/2010/main" val="0"/>
                              </a:ext>
                            </a:extLst>
                          </a:blip>
                          <a:srcRect b="8609"/>
                          <a:stretch/>
                        </pic:blipFill>
                        <pic:spPr bwMode="auto">
                          <a:xfrm rot="5400000">
                            <a:off x="0" y="0"/>
                            <a:ext cx="1800000" cy="12337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4C21A3" w:rsidRPr="002A41C5" w:rsidTr="005873C7">
        <w:tc>
          <w:tcPr>
            <w:tcW w:w="0" w:type="auto"/>
          </w:tcPr>
          <w:p w:rsidR="004C21A3" w:rsidRPr="00C73571" w:rsidRDefault="004C21A3"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r w:rsidRPr="00C73571">
              <w:rPr>
                <w:rFonts w:ascii="Times New Roman" w:eastAsia="Times New Roman" w:hAnsi="Times New Roman" w:cs="Times New Roman"/>
                <w:snapToGrid/>
                <w:sz w:val="24"/>
                <w:szCs w:val="28"/>
                <w:lang w:eastAsia="ru-RU"/>
              </w:rPr>
              <w:t>д,</w:t>
            </w:r>
            <w:r w:rsidRPr="00C73571">
              <w:rPr>
                <w:rFonts w:ascii="Times New Roman" w:eastAsia="Times New Roman" w:hAnsi="Times New Roman" w:cs="Times New Roman"/>
                <w:noProof/>
                <w:snapToGrid/>
                <w:sz w:val="24"/>
                <w:szCs w:val="28"/>
                <w:lang w:eastAsia="ru-RU"/>
              </w:rPr>
              <w:t xml:space="preserve"> </w:t>
            </w:r>
            <w:r w:rsidR="00003E8C">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noProof/>
                <w:snapToGrid/>
                <w:sz w:val="24"/>
                <w:szCs w:val="28"/>
                <w:lang w:eastAsia="ru-RU"/>
              </w:rPr>
              <w:t>500</w:t>
            </w:r>
          </w:p>
        </w:tc>
        <w:tc>
          <w:tcPr>
            <w:tcW w:w="0" w:type="auto"/>
          </w:tcPr>
          <w:p w:rsidR="004C21A3" w:rsidRPr="00C73571" w:rsidRDefault="004C21A3"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r w:rsidRPr="00C73571">
              <w:rPr>
                <w:rFonts w:ascii="Times New Roman" w:eastAsia="Times New Roman" w:hAnsi="Times New Roman" w:cs="Times New Roman"/>
                <w:snapToGrid/>
                <w:sz w:val="24"/>
                <w:szCs w:val="28"/>
                <w:lang w:eastAsia="ru-RU"/>
              </w:rPr>
              <w:t>е,</w:t>
            </w:r>
            <w:r w:rsidRPr="00C73571">
              <w:rPr>
                <w:rFonts w:ascii="Times New Roman" w:eastAsia="Times New Roman" w:hAnsi="Times New Roman" w:cs="Times New Roman"/>
                <w:noProof/>
                <w:snapToGrid/>
                <w:sz w:val="24"/>
                <w:szCs w:val="28"/>
                <w:lang w:eastAsia="ru-RU"/>
              </w:rPr>
              <w:t xml:space="preserve"> </w:t>
            </w:r>
            <w:r w:rsidR="00003E8C">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noProof/>
                <w:snapToGrid/>
                <w:sz w:val="24"/>
                <w:szCs w:val="28"/>
                <w:lang w:eastAsia="ru-RU"/>
              </w:rPr>
              <w:t>2000</w:t>
            </w:r>
          </w:p>
        </w:tc>
        <w:tc>
          <w:tcPr>
            <w:tcW w:w="0" w:type="auto"/>
          </w:tcPr>
          <w:p w:rsidR="004C21A3" w:rsidRPr="00C73571" w:rsidRDefault="004C21A3"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proofErr w:type="gramStart"/>
            <w:r w:rsidRPr="00C73571">
              <w:rPr>
                <w:rFonts w:ascii="Times New Roman" w:eastAsia="Times New Roman" w:hAnsi="Times New Roman" w:cs="Times New Roman"/>
                <w:snapToGrid/>
                <w:sz w:val="24"/>
                <w:szCs w:val="28"/>
                <w:lang w:eastAsia="ru-RU"/>
              </w:rPr>
              <w:t>ж</w:t>
            </w:r>
            <w:proofErr w:type="gramEnd"/>
            <w:r w:rsidRPr="00C73571">
              <w:rPr>
                <w:rFonts w:ascii="Times New Roman" w:eastAsia="Times New Roman" w:hAnsi="Times New Roman" w:cs="Times New Roman"/>
                <w:snapToGrid/>
                <w:sz w:val="24"/>
                <w:szCs w:val="28"/>
                <w:lang w:eastAsia="ru-RU"/>
              </w:rPr>
              <w:t>,</w:t>
            </w:r>
            <w:r w:rsidRPr="00C73571">
              <w:rPr>
                <w:rFonts w:ascii="Times New Roman" w:eastAsia="Times New Roman" w:hAnsi="Times New Roman" w:cs="Times New Roman"/>
                <w:noProof/>
                <w:snapToGrid/>
                <w:sz w:val="24"/>
                <w:szCs w:val="28"/>
                <w:lang w:eastAsia="ru-RU"/>
              </w:rPr>
              <w:t xml:space="preserve"> </w:t>
            </w:r>
            <w:r w:rsidR="00003E8C">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noProof/>
                <w:snapToGrid/>
                <w:sz w:val="24"/>
                <w:szCs w:val="28"/>
                <w:lang w:eastAsia="ru-RU"/>
              </w:rPr>
              <w:t>3000</w:t>
            </w:r>
          </w:p>
        </w:tc>
        <w:tc>
          <w:tcPr>
            <w:tcW w:w="0" w:type="auto"/>
          </w:tcPr>
          <w:p w:rsidR="004C21A3" w:rsidRPr="00C73571" w:rsidRDefault="004C21A3" w:rsidP="002A41C5">
            <w:pPr>
              <w:spacing w:before="100" w:beforeAutospacing="1" w:afterAutospacing="1" w:line="360" w:lineRule="auto"/>
              <w:jc w:val="center"/>
              <w:rPr>
                <w:rFonts w:ascii="Times New Roman" w:eastAsia="Times New Roman" w:hAnsi="Times New Roman" w:cs="Times New Roman"/>
                <w:snapToGrid/>
                <w:sz w:val="24"/>
                <w:szCs w:val="28"/>
                <w:lang w:eastAsia="ru-RU"/>
              </w:rPr>
            </w:pPr>
            <w:r w:rsidRPr="00C73571">
              <w:rPr>
                <w:rFonts w:ascii="Times New Roman" w:eastAsia="Times New Roman" w:hAnsi="Times New Roman" w:cs="Times New Roman"/>
                <w:snapToGrid/>
                <w:sz w:val="24"/>
                <w:szCs w:val="28"/>
                <w:lang w:eastAsia="ru-RU"/>
              </w:rPr>
              <w:t>з,</w:t>
            </w:r>
            <w:r w:rsidRPr="00C73571">
              <w:rPr>
                <w:rFonts w:ascii="Times New Roman" w:eastAsia="Times New Roman" w:hAnsi="Times New Roman" w:cs="Times New Roman"/>
                <w:noProof/>
                <w:snapToGrid/>
                <w:sz w:val="24"/>
                <w:szCs w:val="28"/>
                <w:lang w:eastAsia="ru-RU"/>
              </w:rPr>
              <w:t xml:space="preserve"> </w:t>
            </w:r>
            <w:r w:rsidR="00003E8C">
              <w:rPr>
                <w:rFonts w:ascii="Baskerville Old Face" w:eastAsia="Times New Roman" w:hAnsi="Baskerville Old Face" w:cs="+mn-cs"/>
                <w:color w:val="000000"/>
                <w:kern w:val="24"/>
                <w:sz w:val="24"/>
                <w:szCs w:val="28"/>
                <w:lang w:eastAsia="ru-RU"/>
              </w:rPr>
              <w:t>×</w:t>
            </w:r>
            <w:r w:rsidRPr="00C73571">
              <w:rPr>
                <w:rFonts w:ascii="Times New Roman" w:eastAsia="Times New Roman" w:hAnsi="Times New Roman" w:cs="Times New Roman"/>
                <w:noProof/>
                <w:snapToGrid/>
                <w:sz w:val="24"/>
                <w:szCs w:val="28"/>
                <w:lang w:eastAsia="ru-RU"/>
              </w:rPr>
              <w:t>800</w:t>
            </w:r>
          </w:p>
        </w:tc>
      </w:tr>
      <w:tr w:rsidR="0078262E" w:rsidRPr="002A41C5" w:rsidTr="005873C7">
        <w:tc>
          <w:tcPr>
            <w:tcW w:w="0" w:type="auto"/>
            <w:gridSpan w:val="4"/>
          </w:tcPr>
          <w:p w:rsidR="004C21A3" w:rsidRPr="002A41C5" w:rsidRDefault="00C73571" w:rsidP="00003E8C">
            <w:pPr>
              <w:spacing w:line="276" w:lineRule="auto"/>
              <w:jc w:val="center"/>
              <w:rPr>
                <w:rFonts w:ascii="Times New Roman" w:eastAsia="Times New Roman" w:hAnsi="Times New Roman" w:cs="Times New Roman"/>
                <w:snapToGrid/>
                <w:sz w:val="28"/>
                <w:szCs w:val="28"/>
                <w:lang w:eastAsia="ru-RU"/>
              </w:rPr>
            </w:pPr>
            <w:r w:rsidRPr="00C73571">
              <w:rPr>
                <w:rFonts w:ascii="Times New Roman" w:eastAsia="Times New Roman" w:hAnsi="Times New Roman" w:cs="Times New Roman"/>
                <w:snapToGrid/>
                <w:sz w:val="24"/>
                <w:szCs w:val="28"/>
                <w:lang w:eastAsia="ru-RU"/>
              </w:rPr>
              <w:t>Рис.</w:t>
            </w:r>
            <w:r w:rsidR="0078262E" w:rsidRPr="00C73571">
              <w:rPr>
                <w:rFonts w:ascii="Times New Roman" w:eastAsia="Times New Roman" w:hAnsi="Times New Roman" w:cs="Times New Roman"/>
                <w:snapToGrid/>
                <w:sz w:val="24"/>
                <w:szCs w:val="28"/>
                <w:lang w:eastAsia="ru-RU"/>
              </w:rPr>
              <w:t xml:space="preserve"> </w:t>
            </w:r>
            <w:r w:rsidR="009975F8" w:rsidRPr="00C73571">
              <w:rPr>
                <w:rFonts w:ascii="Times New Roman" w:eastAsia="Times New Roman" w:hAnsi="Times New Roman" w:cs="Times New Roman"/>
                <w:snapToGrid/>
                <w:sz w:val="24"/>
                <w:szCs w:val="28"/>
                <w:lang w:eastAsia="ru-RU"/>
              </w:rPr>
              <w:t>18</w:t>
            </w:r>
            <w:r w:rsidR="0078262E" w:rsidRPr="00C73571">
              <w:rPr>
                <w:rFonts w:ascii="Times New Roman" w:eastAsia="Times New Roman" w:hAnsi="Times New Roman" w:cs="Times New Roman"/>
                <w:snapToGrid/>
                <w:sz w:val="24"/>
                <w:szCs w:val="28"/>
                <w:lang w:eastAsia="ru-RU"/>
              </w:rPr>
              <w:t xml:space="preserve"> – Распространение МКК вглубь материала после </w:t>
            </w:r>
            <w:r w:rsidR="004C21A3" w:rsidRPr="00C73571">
              <w:rPr>
                <w:rFonts w:ascii="Times New Roman" w:eastAsia="Times New Roman" w:hAnsi="Times New Roman" w:cs="Times New Roman"/>
                <w:snapToGrid/>
                <w:sz w:val="24"/>
                <w:szCs w:val="28"/>
                <w:lang w:eastAsia="ru-RU"/>
              </w:rPr>
              <w:t>выдержки образцов в коррозионно-активной среде</w:t>
            </w:r>
            <w:r w:rsidR="0078262E" w:rsidRPr="00C73571">
              <w:rPr>
                <w:rFonts w:ascii="Times New Roman" w:eastAsia="Times New Roman" w:hAnsi="Times New Roman" w:cs="Times New Roman"/>
                <w:snapToGrid/>
                <w:sz w:val="24"/>
                <w:szCs w:val="28"/>
                <w:lang w:eastAsia="ru-RU"/>
              </w:rPr>
              <w:t xml:space="preserve"> и испытаний на МЦУ по жесткому циклу</w:t>
            </w:r>
            <w:r>
              <w:rPr>
                <w:rFonts w:ascii="Times New Roman" w:eastAsia="Times New Roman" w:hAnsi="Times New Roman" w:cs="Times New Roman"/>
                <w:snapToGrid/>
                <w:sz w:val="24"/>
                <w:szCs w:val="28"/>
                <w:lang w:eastAsia="ru-RU"/>
              </w:rPr>
              <w:t xml:space="preserve">: </w:t>
            </w:r>
            <w:proofErr w:type="gramStart"/>
            <w:r>
              <w:rPr>
                <w:rFonts w:ascii="Times New Roman" w:eastAsia="Times New Roman" w:hAnsi="Times New Roman" w:cs="Times New Roman"/>
                <w:snapToGrid/>
                <w:sz w:val="24"/>
                <w:szCs w:val="28"/>
                <w:lang w:eastAsia="ru-RU"/>
              </w:rPr>
              <w:t>а–</w:t>
            </w:r>
            <w:r w:rsidR="004C21A3" w:rsidRPr="00C73571">
              <w:rPr>
                <w:rFonts w:ascii="Times New Roman" w:eastAsia="Times New Roman" w:hAnsi="Times New Roman" w:cs="Times New Roman"/>
                <w:snapToGrid/>
                <w:sz w:val="24"/>
                <w:szCs w:val="28"/>
                <w:lang w:eastAsia="ru-RU"/>
              </w:rPr>
              <w:t>г</w:t>
            </w:r>
            <w:proofErr w:type="gramEnd"/>
            <w:r w:rsidR="004C21A3" w:rsidRPr="00C73571">
              <w:rPr>
                <w:rFonts w:ascii="Times New Roman" w:eastAsia="Times New Roman" w:hAnsi="Times New Roman" w:cs="Times New Roman"/>
                <w:snapToGrid/>
                <w:sz w:val="24"/>
                <w:szCs w:val="28"/>
                <w:lang w:eastAsia="ru-RU"/>
              </w:rPr>
              <w:t xml:space="preserve"> </w:t>
            </w:r>
            <w:r>
              <w:rPr>
                <w:rFonts w:ascii="Times New Roman" w:eastAsia="Times New Roman" w:hAnsi="Times New Roman" w:cs="Times New Roman"/>
                <w:snapToGrid/>
                <w:sz w:val="24"/>
                <w:szCs w:val="28"/>
                <w:lang w:eastAsia="ru-RU"/>
              </w:rPr>
              <w:t xml:space="preserve">– в камере солевого тумана; д–з – после </w:t>
            </w:r>
            <w:r w:rsidR="004C21A3" w:rsidRPr="00C73571">
              <w:rPr>
                <w:rFonts w:ascii="Times New Roman" w:eastAsia="Times New Roman" w:hAnsi="Times New Roman" w:cs="Times New Roman"/>
                <w:snapToGrid/>
                <w:sz w:val="24"/>
                <w:szCs w:val="28"/>
                <w:lang w:eastAsia="ru-RU"/>
              </w:rPr>
              <w:t>натурно-ускоренных испытаний в ГЦКИ</w:t>
            </w:r>
          </w:p>
        </w:tc>
      </w:tr>
    </w:tbl>
    <w:p w:rsidR="00E835BB" w:rsidRPr="002A41C5" w:rsidRDefault="00E835BB" w:rsidP="002A41C5">
      <w:pPr>
        <w:keepNext/>
        <w:keepLines/>
        <w:spacing w:before="200" w:line="360" w:lineRule="auto"/>
        <w:outlineLvl w:val="1"/>
        <w:rPr>
          <w:rFonts w:ascii="Times New Roman" w:eastAsia="Times New Roman" w:hAnsi="Times New Roman" w:cs="Times New Roman"/>
          <w:b/>
          <w:bCs/>
          <w:i/>
          <w:snapToGrid/>
          <w:sz w:val="28"/>
          <w:szCs w:val="28"/>
        </w:rPr>
      </w:pPr>
      <w:bookmarkStart w:id="15" w:name="_5.6._Микроструктура_после"/>
      <w:bookmarkEnd w:id="15"/>
    </w:p>
    <w:p w:rsidR="005C7751" w:rsidRPr="005C5ABF" w:rsidRDefault="005C7751" w:rsidP="002A41C5">
      <w:pPr>
        <w:spacing w:line="360" w:lineRule="auto"/>
        <w:ind w:firstLine="709"/>
        <w:rPr>
          <w:rFonts w:ascii="Times New Roman" w:eastAsia="Arial CYR" w:hAnsi="Times New Roman" w:cs="Times New Roman"/>
          <w:b/>
          <w:bCs/>
          <w:iCs/>
          <w:snapToGrid/>
          <w:color w:val="000000"/>
          <w:kern w:val="24"/>
          <w:sz w:val="28"/>
          <w:szCs w:val="28"/>
          <w:lang w:eastAsia="ru-RU"/>
        </w:rPr>
      </w:pPr>
      <w:r w:rsidRPr="005C5ABF">
        <w:rPr>
          <w:rFonts w:ascii="Times New Roman" w:eastAsia="Arial CYR" w:hAnsi="Times New Roman" w:cs="Times New Roman"/>
          <w:b/>
          <w:bCs/>
          <w:iCs/>
          <w:snapToGrid/>
          <w:color w:val="000000"/>
          <w:kern w:val="24"/>
          <w:sz w:val="28"/>
          <w:szCs w:val="28"/>
          <w:lang w:eastAsia="ru-RU"/>
        </w:rPr>
        <w:t>Выводы</w:t>
      </w:r>
    </w:p>
    <w:p w:rsidR="00396755" w:rsidRPr="002A41C5" w:rsidRDefault="00003E8C" w:rsidP="00003E8C">
      <w:pPr>
        <w:pStyle w:val="a4"/>
        <w:spacing w:line="360" w:lineRule="auto"/>
        <w:ind w:left="0" w:firstLine="709"/>
        <w:rPr>
          <w:rFonts w:ascii="Times New Roman" w:hAnsi="Times New Roman" w:cs="Times New Roman"/>
          <w:sz w:val="28"/>
          <w:szCs w:val="28"/>
        </w:rPr>
      </w:pPr>
      <w:r>
        <w:rPr>
          <w:rFonts w:ascii="Times New Roman" w:hAnsi="Times New Roman" w:cs="Times New Roman"/>
          <w:caps/>
          <w:sz w:val="28"/>
          <w:szCs w:val="28"/>
        </w:rPr>
        <w:t xml:space="preserve">1. </w:t>
      </w:r>
      <w:r w:rsidR="00930437" w:rsidRPr="002A41C5">
        <w:rPr>
          <w:rFonts w:ascii="Times New Roman" w:hAnsi="Times New Roman" w:cs="Times New Roman"/>
          <w:caps/>
          <w:sz w:val="28"/>
          <w:szCs w:val="28"/>
        </w:rPr>
        <w:t>в</w:t>
      </w:r>
      <w:r w:rsidR="00930437" w:rsidRPr="002A41C5">
        <w:rPr>
          <w:rFonts w:ascii="Times New Roman" w:hAnsi="Times New Roman" w:cs="Times New Roman"/>
          <w:sz w:val="28"/>
          <w:szCs w:val="28"/>
        </w:rPr>
        <w:t xml:space="preserve">близи излома происходит </w:t>
      </w:r>
      <w:r w:rsidR="00396755" w:rsidRPr="002A41C5">
        <w:rPr>
          <w:rFonts w:ascii="Times New Roman" w:hAnsi="Times New Roman" w:cs="Times New Roman"/>
          <w:sz w:val="28"/>
          <w:szCs w:val="28"/>
        </w:rPr>
        <w:t xml:space="preserve">формирование двух деформационных зон: сильнодеформированной зоны, где плотность линий скольжения в </w:t>
      </w:r>
      <w:r>
        <w:rPr>
          <w:rFonts w:ascii="Times New Roman" w:hAnsi="Times New Roman" w:cs="Times New Roman"/>
          <w:sz w:val="28"/>
          <w:szCs w:val="28"/>
        </w:rPr>
        <w:br/>
      </w:r>
      <w:r w:rsidR="00396755" w:rsidRPr="002A41C5">
        <w:rPr>
          <w:rFonts w:ascii="Times New Roman" w:hAnsi="Times New Roman" w:cs="Times New Roman"/>
          <w:sz w:val="28"/>
          <w:szCs w:val="28"/>
        </w:rPr>
        <w:t>4</w:t>
      </w:r>
      <w:r>
        <w:rPr>
          <w:rFonts w:ascii="Times New Roman" w:hAnsi="Times New Roman" w:cs="Times New Roman"/>
          <w:sz w:val="28"/>
          <w:szCs w:val="28"/>
        </w:rPr>
        <w:t>–</w:t>
      </w:r>
      <w:r w:rsidR="00396755" w:rsidRPr="002A41C5">
        <w:rPr>
          <w:rFonts w:ascii="Times New Roman" w:hAnsi="Times New Roman" w:cs="Times New Roman"/>
          <w:sz w:val="28"/>
          <w:szCs w:val="28"/>
        </w:rPr>
        <w:t xml:space="preserve">6 раз превышает плотность линий скольжения в слабодеформированной зоне, расположенной на удалении. </w:t>
      </w:r>
      <w:r w:rsidR="00930437" w:rsidRPr="002A41C5">
        <w:rPr>
          <w:rFonts w:ascii="Times New Roman" w:hAnsi="Times New Roman" w:cs="Times New Roman"/>
          <w:caps/>
          <w:sz w:val="28"/>
          <w:szCs w:val="28"/>
        </w:rPr>
        <w:t>с</w:t>
      </w:r>
      <w:r w:rsidR="00930437" w:rsidRPr="002A41C5">
        <w:rPr>
          <w:rFonts w:ascii="Times New Roman" w:hAnsi="Times New Roman" w:cs="Times New Roman"/>
          <w:sz w:val="28"/>
          <w:szCs w:val="28"/>
        </w:rPr>
        <w:t>ильнодеформированная з</w:t>
      </w:r>
      <w:r w:rsidR="00396755" w:rsidRPr="002A41C5">
        <w:rPr>
          <w:rFonts w:ascii="Times New Roman" w:hAnsi="Times New Roman" w:cs="Times New Roman"/>
          <w:sz w:val="28"/>
          <w:szCs w:val="28"/>
        </w:rPr>
        <w:t xml:space="preserve">она в образцах сплавов 1441 </w:t>
      </w:r>
      <w:r w:rsidR="00930437" w:rsidRPr="002A41C5">
        <w:rPr>
          <w:rFonts w:ascii="Times New Roman" w:hAnsi="Times New Roman" w:cs="Times New Roman"/>
          <w:sz w:val="28"/>
          <w:szCs w:val="28"/>
        </w:rPr>
        <w:t xml:space="preserve">занимает </w:t>
      </w:r>
      <w:r w:rsidR="00396755" w:rsidRPr="002A41C5">
        <w:rPr>
          <w:rFonts w:ascii="Times New Roman" w:hAnsi="Times New Roman" w:cs="Times New Roman"/>
          <w:sz w:val="28"/>
          <w:szCs w:val="28"/>
        </w:rPr>
        <w:t>не более 8 % от общей длины рабочей части. Разрушение развивается от микротрещин, образовавшихся непосредственно по линиям скольжения.</w:t>
      </w:r>
    </w:p>
    <w:p w:rsidR="00396755" w:rsidRPr="002A41C5" w:rsidRDefault="00396755" w:rsidP="002A41C5">
      <w:pPr>
        <w:spacing w:line="360" w:lineRule="auto"/>
        <w:ind w:firstLine="709"/>
        <w:rPr>
          <w:rFonts w:ascii="Times New Roman" w:hAnsi="Times New Roman" w:cs="Times New Roman"/>
          <w:sz w:val="28"/>
          <w:szCs w:val="28"/>
        </w:rPr>
      </w:pPr>
      <w:r w:rsidRPr="002A41C5">
        <w:rPr>
          <w:rFonts w:ascii="Times New Roman" w:hAnsi="Times New Roman" w:cs="Times New Roman"/>
          <w:sz w:val="28"/>
          <w:szCs w:val="28"/>
        </w:rPr>
        <w:t xml:space="preserve">Наличие линий скольжения и фрагментации поверхности, сосредоточенных на малом участке, позволяет прогнозировать возникновение разрушения именно </w:t>
      </w:r>
      <w:r w:rsidR="00930437" w:rsidRPr="002A41C5">
        <w:rPr>
          <w:rFonts w:ascii="Times New Roman" w:hAnsi="Times New Roman" w:cs="Times New Roman"/>
          <w:sz w:val="28"/>
          <w:szCs w:val="28"/>
        </w:rPr>
        <w:t>в данной области</w:t>
      </w:r>
      <w:r w:rsidRPr="002A41C5">
        <w:rPr>
          <w:rFonts w:ascii="Times New Roman" w:hAnsi="Times New Roman" w:cs="Times New Roman"/>
          <w:sz w:val="28"/>
          <w:szCs w:val="28"/>
        </w:rPr>
        <w:t>, что может быть использовано для диагностики состояния материала детали в процессе эксплуатации и прогнозирования остаточного ресурса.</w:t>
      </w:r>
    </w:p>
    <w:p w:rsidR="00396755" w:rsidRPr="002A41C5" w:rsidRDefault="00396755" w:rsidP="002A41C5">
      <w:pPr>
        <w:spacing w:line="360" w:lineRule="auto"/>
        <w:ind w:firstLine="709"/>
        <w:rPr>
          <w:rFonts w:ascii="Times New Roman" w:hAnsi="Times New Roman" w:cs="Times New Roman"/>
          <w:sz w:val="28"/>
          <w:szCs w:val="28"/>
        </w:rPr>
      </w:pPr>
      <w:r w:rsidRPr="002A41C5">
        <w:rPr>
          <w:rFonts w:ascii="Times New Roman" w:hAnsi="Times New Roman" w:cs="Times New Roman"/>
          <w:sz w:val="28"/>
          <w:szCs w:val="28"/>
        </w:rPr>
        <w:t xml:space="preserve">2. </w:t>
      </w:r>
      <w:proofErr w:type="gramStart"/>
      <w:r w:rsidRPr="002A41C5">
        <w:rPr>
          <w:rFonts w:ascii="Times New Roman" w:hAnsi="Times New Roman" w:cs="Times New Roman"/>
          <w:sz w:val="28"/>
          <w:szCs w:val="28"/>
        </w:rPr>
        <w:t>Установлено, что наличие коррозионной среды приводит к локализации деформации (уменьшению зон пластической деформации и снижению сопротивления разрушению в условиях усталостных испытаний по жесткому циклу в 1,2</w:t>
      </w:r>
      <w:r w:rsidR="00003E8C">
        <w:rPr>
          <w:rFonts w:ascii="Times New Roman" w:hAnsi="Times New Roman" w:cs="Times New Roman"/>
          <w:sz w:val="28"/>
          <w:szCs w:val="28"/>
        </w:rPr>
        <w:t>–</w:t>
      </w:r>
      <w:r w:rsidRPr="002A41C5">
        <w:rPr>
          <w:rFonts w:ascii="Times New Roman" w:hAnsi="Times New Roman" w:cs="Times New Roman"/>
          <w:sz w:val="28"/>
          <w:szCs w:val="28"/>
        </w:rPr>
        <w:t>2 раза.</w:t>
      </w:r>
      <w:proofErr w:type="gramEnd"/>
      <w:r w:rsidRPr="002A41C5">
        <w:rPr>
          <w:rFonts w:ascii="Times New Roman" w:hAnsi="Times New Roman" w:cs="Times New Roman"/>
          <w:sz w:val="28"/>
          <w:szCs w:val="28"/>
        </w:rPr>
        <w:t xml:space="preserve"> Совместное влияние коррозионной среды и приложенной нагрузки приводит к образованию трещин в местах слияния коррозионных </w:t>
      </w:r>
      <w:proofErr w:type="spellStart"/>
      <w:r w:rsidRPr="002A41C5">
        <w:rPr>
          <w:rFonts w:ascii="Times New Roman" w:hAnsi="Times New Roman" w:cs="Times New Roman"/>
          <w:sz w:val="28"/>
          <w:szCs w:val="28"/>
        </w:rPr>
        <w:t>питтингов</w:t>
      </w:r>
      <w:proofErr w:type="spellEnd"/>
      <w:r w:rsidRPr="002A41C5">
        <w:rPr>
          <w:rFonts w:ascii="Times New Roman" w:hAnsi="Times New Roman" w:cs="Times New Roman"/>
          <w:sz w:val="28"/>
          <w:szCs w:val="28"/>
        </w:rPr>
        <w:t>.</w:t>
      </w:r>
    </w:p>
    <w:p w:rsidR="00396755" w:rsidRPr="002A41C5" w:rsidRDefault="00396755" w:rsidP="002A41C5">
      <w:pPr>
        <w:spacing w:line="360" w:lineRule="auto"/>
        <w:ind w:firstLine="709"/>
        <w:rPr>
          <w:rFonts w:ascii="Times New Roman" w:hAnsi="Times New Roman" w:cs="Times New Roman"/>
          <w:sz w:val="28"/>
          <w:szCs w:val="28"/>
        </w:rPr>
      </w:pPr>
      <w:r w:rsidRPr="002A41C5">
        <w:rPr>
          <w:rFonts w:ascii="Times New Roman" w:hAnsi="Times New Roman" w:cs="Times New Roman"/>
          <w:sz w:val="28"/>
          <w:szCs w:val="28"/>
        </w:rPr>
        <w:t xml:space="preserve">3. Микроструктурный анализ подтвердил наличие линий скольжения преимущественно в сильнодеформированной зоне вблизи излома. Линии скольжения сосредоточены в границах одного зерна и </w:t>
      </w:r>
      <w:proofErr w:type="spellStart"/>
      <w:r w:rsidRPr="002A41C5">
        <w:rPr>
          <w:rFonts w:ascii="Times New Roman" w:hAnsi="Times New Roman" w:cs="Times New Roman"/>
          <w:sz w:val="28"/>
          <w:szCs w:val="28"/>
        </w:rPr>
        <w:t>разориентированы</w:t>
      </w:r>
      <w:proofErr w:type="spellEnd"/>
      <w:r w:rsidRPr="002A41C5">
        <w:rPr>
          <w:rFonts w:ascii="Times New Roman" w:hAnsi="Times New Roman" w:cs="Times New Roman"/>
          <w:sz w:val="28"/>
          <w:szCs w:val="28"/>
        </w:rPr>
        <w:t xml:space="preserve"> относительно соседних зерен.</w:t>
      </w:r>
    </w:p>
    <w:p w:rsidR="00930437" w:rsidRPr="002A41C5" w:rsidRDefault="00396755" w:rsidP="002A41C5">
      <w:pPr>
        <w:spacing w:line="360" w:lineRule="auto"/>
        <w:ind w:firstLine="709"/>
        <w:rPr>
          <w:rFonts w:ascii="Times New Roman" w:hAnsi="Times New Roman" w:cs="Times New Roman"/>
          <w:sz w:val="28"/>
          <w:szCs w:val="28"/>
        </w:rPr>
      </w:pPr>
      <w:r w:rsidRPr="002A41C5">
        <w:rPr>
          <w:rFonts w:ascii="Times New Roman" w:hAnsi="Times New Roman" w:cs="Times New Roman"/>
          <w:sz w:val="28"/>
          <w:szCs w:val="28"/>
        </w:rPr>
        <w:t xml:space="preserve">4. </w:t>
      </w:r>
      <w:r w:rsidR="00930437" w:rsidRPr="002A41C5">
        <w:rPr>
          <w:rFonts w:ascii="Times New Roman" w:hAnsi="Times New Roman" w:cs="Times New Roman"/>
          <w:sz w:val="28"/>
          <w:szCs w:val="28"/>
        </w:rPr>
        <w:t xml:space="preserve">Анализ </w:t>
      </w:r>
      <w:r w:rsidR="004616B1" w:rsidRPr="002A41C5">
        <w:rPr>
          <w:rFonts w:ascii="Times New Roman" w:hAnsi="Times New Roman" w:cs="Times New Roman"/>
          <w:sz w:val="28"/>
          <w:szCs w:val="28"/>
        </w:rPr>
        <w:t>изломов, полученных при испытаниях на растяжение, показал, что наличие коррозионно-активной среды приводит к развитию межзеренного хрупкого разрушения.</w:t>
      </w:r>
    </w:p>
    <w:p w:rsidR="00396755" w:rsidRPr="002A41C5" w:rsidRDefault="00396755" w:rsidP="002A41C5">
      <w:pPr>
        <w:spacing w:line="360" w:lineRule="auto"/>
        <w:ind w:firstLine="709"/>
        <w:rPr>
          <w:rFonts w:ascii="Times New Roman" w:hAnsi="Times New Roman" w:cs="Times New Roman"/>
          <w:sz w:val="28"/>
          <w:szCs w:val="28"/>
        </w:rPr>
      </w:pPr>
      <w:proofErr w:type="spellStart"/>
      <w:r w:rsidRPr="002A41C5">
        <w:rPr>
          <w:rFonts w:ascii="Times New Roman" w:hAnsi="Times New Roman" w:cs="Times New Roman"/>
          <w:sz w:val="28"/>
          <w:szCs w:val="28"/>
        </w:rPr>
        <w:t>Фрактографическим</w:t>
      </w:r>
      <w:proofErr w:type="spellEnd"/>
      <w:r w:rsidRPr="002A41C5">
        <w:rPr>
          <w:rFonts w:ascii="Times New Roman" w:hAnsi="Times New Roman" w:cs="Times New Roman"/>
          <w:sz w:val="28"/>
          <w:szCs w:val="28"/>
        </w:rPr>
        <w:t xml:space="preserve"> анализом установлено, что испытания на МЦУ в условиях жесткого цикла нагружения приводят к образованию многоочагового разрушения и ускоренному росту трещины с формированием грубых усталостных бороздок и мелких ямок в усталостной зоне. В образцах из сплава 1441 зона усталостного развития трещины занимает 10</w:t>
      </w:r>
      <w:r w:rsidR="00003E8C">
        <w:rPr>
          <w:rFonts w:ascii="Times New Roman" w:hAnsi="Times New Roman" w:cs="Times New Roman"/>
          <w:sz w:val="28"/>
          <w:szCs w:val="28"/>
        </w:rPr>
        <w:t>–20</w:t>
      </w:r>
      <w:r w:rsidRPr="002A41C5">
        <w:rPr>
          <w:rFonts w:ascii="Times New Roman" w:hAnsi="Times New Roman" w:cs="Times New Roman"/>
          <w:sz w:val="28"/>
          <w:szCs w:val="28"/>
        </w:rPr>
        <w:t xml:space="preserve">%, от общей площади излома образца. </w:t>
      </w:r>
      <w:r w:rsidR="006B3C89" w:rsidRPr="002A41C5">
        <w:rPr>
          <w:rFonts w:ascii="Times New Roman" w:hAnsi="Times New Roman" w:cs="Times New Roman"/>
          <w:sz w:val="28"/>
          <w:szCs w:val="28"/>
        </w:rPr>
        <w:t xml:space="preserve">В зоне статического разрушения </w:t>
      </w:r>
      <w:r w:rsidRPr="002A41C5">
        <w:rPr>
          <w:rFonts w:ascii="Times New Roman" w:hAnsi="Times New Roman" w:cs="Times New Roman"/>
          <w:sz w:val="28"/>
          <w:szCs w:val="28"/>
        </w:rPr>
        <w:t>формируется вязкий ямочный излом.</w:t>
      </w:r>
    </w:p>
    <w:p w:rsidR="00396755" w:rsidRPr="002A41C5" w:rsidRDefault="00396755" w:rsidP="002A41C5">
      <w:pPr>
        <w:spacing w:line="360" w:lineRule="auto"/>
        <w:ind w:firstLine="709"/>
        <w:rPr>
          <w:rFonts w:ascii="Times New Roman" w:hAnsi="Times New Roman" w:cs="Times New Roman"/>
          <w:sz w:val="28"/>
          <w:szCs w:val="28"/>
        </w:rPr>
      </w:pPr>
      <w:r w:rsidRPr="002A41C5">
        <w:rPr>
          <w:rFonts w:ascii="Times New Roman" w:hAnsi="Times New Roman" w:cs="Times New Roman"/>
          <w:sz w:val="28"/>
          <w:szCs w:val="28"/>
        </w:rPr>
        <w:t>При наличии коррозионной среды усталостная прочность снижается на 20</w:t>
      </w:r>
      <w:r w:rsidR="00003E8C">
        <w:rPr>
          <w:rFonts w:ascii="Times New Roman" w:hAnsi="Times New Roman" w:cs="Times New Roman"/>
          <w:sz w:val="28"/>
          <w:szCs w:val="28"/>
        </w:rPr>
        <w:t>–</w:t>
      </w:r>
      <w:r w:rsidRPr="002A41C5">
        <w:rPr>
          <w:rFonts w:ascii="Times New Roman" w:hAnsi="Times New Roman" w:cs="Times New Roman"/>
          <w:sz w:val="28"/>
          <w:szCs w:val="28"/>
        </w:rPr>
        <w:t>40%, разрушение также многоочаговое, развивается от коррозионных повреждений поверхности. Усталостная трещина имеет перегрузочный характер, зона статического разрушения формируется преимущественно по механизму вязкого среза. Зона разрушения</w:t>
      </w:r>
      <w:r w:rsidR="00F13684" w:rsidRPr="002A41C5">
        <w:rPr>
          <w:rFonts w:ascii="Times New Roman" w:hAnsi="Times New Roman" w:cs="Times New Roman"/>
          <w:sz w:val="28"/>
          <w:szCs w:val="28"/>
        </w:rPr>
        <w:t>, в которой</w:t>
      </w:r>
      <w:r w:rsidRPr="002A41C5">
        <w:rPr>
          <w:rFonts w:ascii="Times New Roman" w:hAnsi="Times New Roman" w:cs="Times New Roman"/>
          <w:sz w:val="28"/>
          <w:szCs w:val="28"/>
        </w:rPr>
        <w:t xml:space="preserve"> формир</w:t>
      </w:r>
      <w:r w:rsidR="00F13684" w:rsidRPr="002A41C5">
        <w:rPr>
          <w:rFonts w:ascii="Times New Roman" w:hAnsi="Times New Roman" w:cs="Times New Roman"/>
          <w:sz w:val="28"/>
          <w:szCs w:val="28"/>
        </w:rPr>
        <w:t>уются</w:t>
      </w:r>
      <w:r w:rsidRPr="002A41C5">
        <w:rPr>
          <w:rFonts w:ascii="Times New Roman" w:hAnsi="Times New Roman" w:cs="Times New Roman"/>
          <w:sz w:val="28"/>
          <w:szCs w:val="28"/>
        </w:rPr>
        <w:t xml:space="preserve"> равноосны</w:t>
      </w:r>
      <w:r w:rsidR="00F13684" w:rsidRPr="002A41C5">
        <w:rPr>
          <w:rFonts w:ascii="Times New Roman" w:hAnsi="Times New Roman" w:cs="Times New Roman"/>
          <w:sz w:val="28"/>
          <w:szCs w:val="28"/>
        </w:rPr>
        <w:t>е</w:t>
      </w:r>
      <w:r w:rsidRPr="002A41C5">
        <w:rPr>
          <w:rFonts w:ascii="Times New Roman" w:hAnsi="Times New Roman" w:cs="Times New Roman"/>
          <w:sz w:val="28"/>
          <w:szCs w:val="28"/>
        </w:rPr>
        <w:t xml:space="preserve"> ям</w:t>
      </w:r>
      <w:r w:rsidR="00F13684" w:rsidRPr="002A41C5">
        <w:rPr>
          <w:rFonts w:ascii="Times New Roman" w:hAnsi="Times New Roman" w:cs="Times New Roman"/>
          <w:sz w:val="28"/>
          <w:szCs w:val="28"/>
        </w:rPr>
        <w:t>ки,</w:t>
      </w:r>
      <w:r w:rsidRPr="002A41C5">
        <w:rPr>
          <w:rFonts w:ascii="Times New Roman" w:hAnsi="Times New Roman" w:cs="Times New Roman"/>
          <w:sz w:val="28"/>
          <w:szCs w:val="28"/>
        </w:rPr>
        <w:t xml:space="preserve"> занимает незначительную площадь излома.</w:t>
      </w:r>
    </w:p>
    <w:p w:rsidR="003103E7" w:rsidRPr="00003E8C" w:rsidRDefault="003103E7" w:rsidP="002A41C5">
      <w:pPr>
        <w:spacing w:line="360" w:lineRule="auto"/>
        <w:rPr>
          <w:rFonts w:ascii="Times New Roman" w:eastAsiaTheme="minorEastAsia" w:hAnsi="Times New Roman" w:cs="Times New Roman"/>
          <w:i/>
          <w:snapToGrid/>
          <w:sz w:val="28"/>
          <w:szCs w:val="28"/>
        </w:rPr>
      </w:pPr>
      <w:r w:rsidRPr="00003E8C">
        <w:rPr>
          <w:rFonts w:ascii="Times New Roman" w:eastAsiaTheme="minorEastAsia" w:hAnsi="Times New Roman" w:cs="Times New Roman"/>
          <w:i/>
          <w:snapToGrid/>
          <w:sz w:val="28"/>
          <w:szCs w:val="28"/>
        </w:rPr>
        <w:t>Работа выполнена при финансовой поддержке РФФИ (проект 13-08-12081-офи_м)</w:t>
      </w:r>
    </w:p>
    <w:p w:rsidR="00BF4D8C" w:rsidRPr="002A41C5" w:rsidRDefault="00BF4D8C" w:rsidP="002A41C5">
      <w:pPr>
        <w:spacing w:line="360" w:lineRule="auto"/>
        <w:rPr>
          <w:rFonts w:ascii="Times New Roman" w:hAnsi="Times New Roman" w:cs="Times New Roman"/>
          <w:sz w:val="28"/>
          <w:szCs w:val="28"/>
        </w:rPr>
      </w:pPr>
    </w:p>
    <w:p w:rsidR="005C7751" w:rsidRPr="00003E8C" w:rsidRDefault="00003E8C" w:rsidP="00003E8C">
      <w:pPr>
        <w:spacing w:line="360" w:lineRule="auto"/>
        <w:ind w:firstLine="567"/>
        <w:rPr>
          <w:rFonts w:ascii="Times New Roman" w:eastAsia="Arial CYR" w:hAnsi="Times New Roman" w:cs="Times New Roman"/>
          <w:bCs/>
          <w:iCs/>
          <w:snapToGrid/>
          <w:color w:val="000000"/>
          <w:kern w:val="24"/>
          <w:sz w:val="28"/>
          <w:szCs w:val="28"/>
          <w:lang w:eastAsia="ru-RU"/>
        </w:rPr>
      </w:pPr>
      <w:r w:rsidRPr="00003E8C">
        <w:rPr>
          <w:rFonts w:ascii="Times New Roman" w:eastAsia="Arial CYR" w:hAnsi="Times New Roman" w:cs="Times New Roman"/>
          <w:bCs/>
          <w:iCs/>
          <w:snapToGrid/>
          <w:color w:val="000000"/>
          <w:kern w:val="24"/>
          <w:sz w:val="28"/>
          <w:szCs w:val="28"/>
          <w:lang w:eastAsia="ru-RU"/>
        </w:rPr>
        <w:t>Литература</w:t>
      </w:r>
    </w:p>
    <w:p w:rsidR="0022344E" w:rsidRPr="002A41C5" w:rsidRDefault="0022344E"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Материалы сайта </w:t>
      </w:r>
      <w:hyperlink r:id="rId167" w:history="1">
        <w:r w:rsidRPr="002A41C5">
          <w:rPr>
            <w:rStyle w:val="a8"/>
            <w:rFonts w:ascii="Times New Roman" w:hAnsi="Times New Roman" w:cs="Times New Roman"/>
            <w:sz w:val="28"/>
            <w:szCs w:val="28"/>
          </w:rPr>
          <w:t>http://ism-data.misis.ru/</w:t>
        </w:r>
      </w:hyperlink>
    </w:p>
    <w:p w:rsidR="005779B7" w:rsidRPr="002A41C5" w:rsidRDefault="0094597A"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В. К. Зворыкин, Г. А. </w:t>
      </w:r>
      <w:proofErr w:type="spellStart"/>
      <w:r w:rsidRPr="002A41C5">
        <w:rPr>
          <w:rFonts w:ascii="Times New Roman" w:hAnsi="Times New Roman" w:cs="Times New Roman"/>
          <w:sz w:val="28"/>
          <w:szCs w:val="28"/>
        </w:rPr>
        <w:t>Мортон</w:t>
      </w:r>
      <w:proofErr w:type="spellEnd"/>
      <w:r w:rsidRPr="002A41C5">
        <w:rPr>
          <w:rFonts w:ascii="Times New Roman" w:hAnsi="Times New Roman" w:cs="Times New Roman"/>
          <w:sz w:val="28"/>
          <w:szCs w:val="28"/>
        </w:rPr>
        <w:t xml:space="preserve">, Е. Г. </w:t>
      </w:r>
      <w:proofErr w:type="spellStart"/>
      <w:r w:rsidRPr="002A41C5">
        <w:rPr>
          <w:rFonts w:ascii="Times New Roman" w:hAnsi="Times New Roman" w:cs="Times New Roman"/>
          <w:sz w:val="28"/>
          <w:szCs w:val="28"/>
        </w:rPr>
        <w:t>Рамберг</w:t>
      </w:r>
      <w:proofErr w:type="spellEnd"/>
      <w:r w:rsidRPr="002A41C5">
        <w:rPr>
          <w:rFonts w:ascii="Times New Roman" w:hAnsi="Times New Roman" w:cs="Times New Roman"/>
          <w:sz w:val="28"/>
          <w:szCs w:val="28"/>
        </w:rPr>
        <w:t xml:space="preserve">, И. Гиль и А. В. </w:t>
      </w:r>
      <w:proofErr w:type="spellStart"/>
      <w:r w:rsidRPr="002A41C5">
        <w:rPr>
          <w:rFonts w:ascii="Times New Roman" w:hAnsi="Times New Roman" w:cs="Times New Roman"/>
          <w:sz w:val="28"/>
          <w:szCs w:val="28"/>
        </w:rPr>
        <w:t>Ванс</w:t>
      </w:r>
      <w:proofErr w:type="spellEnd"/>
      <w:r w:rsidRPr="002A41C5">
        <w:rPr>
          <w:rFonts w:ascii="Times New Roman" w:hAnsi="Times New Roman" w:cs="Times New Roman"/>
          <w:sz w:val="28"/>
          <w:szCs w:val="28"/>
        </w:rPr>
        <w:t xml:space="preserve">. </w:t>
      </w:r>
      <w:proofErr w:type="gramStart"/>
      <w:r w:rsidRPr="002A41C5">
        <w:rPr>
          <w:rFonts w:ascii="Times New Roman" w:hAnsi="Times New Roman" w:cs="Times New Roman"/>
          <w:sz w:val="28"/>
          <w:szCs w:val="28"/>
        </w:rPr>
        <w:t>Электронная</w:t>
      </w:r>
      <w:r w:rsidRPr="002A41C5">
        <w:rPr>
          <w:rFonts w:ascii="Times New Roman" w:hAnsi="Times New Roman" w:cs="Times New Roman"/>
          <w:sz w:val="28"/>
          <w:szCs w:val="28"/>
          <w:lang w:val="en-US"/>
        </w:rPr>
        <w:t xml:space="preserve"> </w:t>
      </w:r>
      <w:r w:rsidRPr="002A41C5">
        <w:rPr>
          <w:rFonts w:ascii="Times New Roman" w:hAnsi="Times New Roman" w:cs="Times New Roman"/>
          <w:sz w:val="28"/>
          <w:szCs w:val="28"/>
        </w:rPr>
        <w:t>оптика</w:t>
      </w:r>
      <w:r w:rsidRPr="002A41C5">
        <w:rPr>
          <w:rFonts w:ascii="Times New Roman" w:hAnsi="Times New Roman" w:cs="Times New Roman"/>
          <w:sz w:val="28"/>
          <w:szCs w:val="28"/>
          <w:lang w:val="en-US"/>
        </w:rPr>
        <w:t xml:space="preserve"> </w:t>
      </w:r>
      <w:r w:rsidRPr="002A41C5">
        <w:rPr>
          <w:rFonts w:ascii="Times New Roman" w:hAnsi="Times New Roman" w:cs="Times New Roman"/>
          <w:sz w:val="28"/>
          <w:szCs w:val="28"/>
        </w:rPr>
        <w:t>и</w:t>
      </w:r>
      <w:r w:rsidRPr="002A41C5">
        <w:rPr>
          <w:rFonts w:ascii="Times New Roman" w:hAnsi="Times New Roman" w:cs="Times New Roman"/>
          <w:sz w:val="28"/>
          <w:szCs w:val="28"/>
          <w:lang w:val="en-US"/>
        </w:rPr>
        <w:t xml:space="preserve"> </w:t>
      </w:r>
      <w:r w:rsidRPr="002A41C5">
        <w:rPr>
          <w:rFonts w:ascii="Times New Roman" w:hAnsi="Times New Roman" w:cs="Times New Roman"/>
          <w:sz w:val="28"/>
          <w:szCs w:val="28"/>
        </w:rPr>
        <w:t>электронный</w:t>
      </w:r>
      <w:r w:rsidRPr="002A41C5">
        <w:rPr>
          <w:rFonts w:ascii="Times New Roman" w:hAnsi="Times New Roman" w:cs="Times New Roman"/>
          <w:sz w:val="28"/>
          <w:szCs w:val="28"/>
          <w:lang w:val="en-US"/>
        </w:rPr>
        <w:t xml:space="preserve"> </w:t>
      </w:r>
      <w:r w:rsidRPr="002A41C5">
        <w:rPr>
          <w:rFonts w:ascii="Times New Roman" w:hAnsi="Times New Roman" w:cs="Times New Roman"/>
          <w:sz w:val="28"/>
          <w:szCs w:val="28"/>
        </w:rPr>
        <w:t>микроскоп</w:t>
      </w:r>
      <w:r w:rsidRPr="002A41C5">
        <w:rPr>
          <w:rFonts w:ascii="Times New Roman" w:hAnsi="Times New Roman" w:cs="Times New Roman"/>
          <w:sz w:val="28"/>
          <w:szCs w:val="28"/>
          <w:lang w:val="en-US"/>
        </w:rPr>
        <w:t xml:space="preserve"> (</w:t>
      </w:r>
      <w:r w:rsidR="001B414F" w:rsidRPr="002A41C5">
        <w:rPr>
          <w:rFonts w:ascii="Times New Roman" w:hAnsi="Times New Roman" w:cs="Times New Roman"/>
          <w:sz w:val="28"/>
          <w:szCs w:val="28"/>
          <w:lang w:val="en-US"/>
        </w:rPr>
        <w:t>V.</w:t>
      </w:r>
      <w:proofErr w:type="gramEnd"/>
      <w:r w:rsidR="001B414F" w:rsidRPr="002A41C5">
        <w:rPr>
          <w:rFonts w:ascii="Times New Roman" w:hAnsi="Times New Roman" w:cs="Times New Roman"/>
          <w:sz w:val="28"/>
          <w:szCs w:val="28"/>
          <w:lang w:val="en-US"/>
        </w:rPr>
        <w:t xml:space="preserve"> </w:t>
      </w:r>
      <w:r w:rsidR="001B414F" w:rsidRPr="002A41C5">
        <w:rPr>
          <w:rFonts w:ascii="Times New Roman" w:hAnsi="Times New Roman" w:cs="Times New Roman"/>
          <w:sz w:val="28"/>
          <w:szCs w:val="28"/>
        </w:rPr>
        <w:t>К</w:t>
      </w:r>
      <w:r w:rsidR="001B414F" w:rsidRPr="002A41C5">
        <w:rPr>
          <w:rFonts w:ascii="Times New Roman" w:hAnsi="Times New Roman" w:cs="Times New Roman"/>
          <w:sz w:val="28"/>
          <w:szCs w:val="28"/>
          <w:lang w:val="en-US"/>
        </w:rPr>
        <w:t xml:space="preserve">. Zworykin, Q. A. Morton, </w:t>
      </w:r>
      <w:r w:rsidR="001B414F" w:rsidRPr="002A41C5">
        <w:rPr>
          <w:rFonts w:ascii="Times New Roman" w:hAnsi="Times New Roman" w:cs="Times New Roman"/>
          <w:sz w:val="28"/>
          <w:szCs w:val="28"/>
        </w:rPr>
        <w:t>Ε</w:t>
      </w:r>
      <w:r w:rsidR="001B414F" w:rsidRPr="002A41C5">
        <w:rPr>
          <w:rFonts w:ascii="Times New Roman" w:hAnsi="Times New Roman" w:cs="Times New Roman"/>
          <w:sz w:val="28"/>
          <w:szCs w:val="28"/>
          <w:lang w:val="en-US"/>
        </w:rPr>
        <w:t xml:space="preserve">. Q. </w:t>
      </w:r>
      <w:proofErr w:type="spellStart"/>
      <w:r w:rsidR="001B414F" w:rsidRPr="002A41C5">
        <w:rPr>
          <w:rFonts w:ascii="Times New Roman" w:hAnsi="Times New Roman" w:cs="Times New Roman"/>
          <w:sz w:val="28"/>
          <w:szCs w:val="28"/>
          <w:lang w:val="en-US"/>
        </w:rPr>
        <w:t>Ramberg</w:t>
      </w:r>
      <w:proofErr w:type="spellEnd"/>
      <w:r w:rsidR="001B414F" w:rsidRPr="002A41C5">
        <w:rPr>
          <w:rFonts w:ascii="Times New Roman" w:hAnsi="Times New Roman" w:cs="Times New Roman"/>
          <w:sz w:val="28"/>
          <w:szCs w:val="28"/>
          <w:lang w:val="en-US"/>
        </w:rPr>
        <w:t>, I. Hillier and A. W. Vance,</w:t>
      </w:r>
      <w:r w:rsidR="005779B7" w:rsidRPr="002A41C5">
        <w:rPr>
          <w:rFonts w:ascii="Times New Roman" w:hAnsi="Times New Roman" w:cs="Times New Roman"/>
          <w:sz w:val="28"/>
          <w:szCs w:val="28"/>
          <w:lang w:val="en-US"/>
        </w:rPr>
        <w:t xml:space="preserve"> </w:t>
      </w:r>
      <w:r w:rsidR="001B414F" w:rsidRPr="002A41C5">
        <w:rPr>
          <w:rFonts w:ascii="Times New Roman" w:hAnsi="Times New Roman" w:cs="Times New Roman"/>
          <w:sz w:val="28"/>
          <w:szCs w:val="28"/>
          <w:lang w:val="en-US"/>
        </w:rPr>
        <w:t xml:space="preserve">Electron Optics and the Electron Microscope. </w:t>
      </w:r>
      <w:proofErr w:type="spellStart"/>
      <w:r w:rsidR="001B414F" w:rsidRPr="002A41C5">
        <w:rPr>
          <w:rFonts w:ascii="Times New Roman" w:hAnsi="Times New Roman" w:cs="Times New Roman"/>
          <w:sz w:val="28"/>
          <w:szCs w:val="28"/>
        </w:rPr>
        <w:t>John</w:t>
      </w:r>
      <w:proofErr w:type="spellEnd"/>
      <w:r w:rsidR="001B414F" w:rsidRPr="002A41C5">
        <w:rPr>
          <w:rFonts w:ascii="Times New Roman" w:hAnsi="Times New Roman" w:cs="Times New Roman"/>
          <w:sz w:val="28"/>
          <w:szCs w:val="28"/>
        </w:rPr>
        <w:t xml:space="preserve"> </w:t>
      </w:r>
      <w:proofErr w:type="spellStart"/>
      <w:r w:rsidR="001B414F" w:rsidRPr="002A41C5">
        <w:rPr>
          <w:rFonts w:ascii="Times New Roman" w:hAnsi="Times New Roman" w:cs="Times New Roman"/>
          <w:sz w:val="28"/>
          <w:szCs w:val="28"/>
        </w:rPr>
        <w:t>Wiley</w:t>
      </w:r>
      <w:proofErr w:type="spellEnd"/>
      <w:r w:rsidR="001B414F" w:rsidRPr="002A41C5">
        <w:rPr>
          <w:rFonts w:ascii="Times New Roman" w:hAnsi="Times New Roman" w:cs="Times New Roman"/>
          <w:sz w:val="28"/>
          <w:szCs w:val="28"/>
        </w:rPr>
        <w:t xml:space="preserve"> </w:t>
      </w:r>
      <w:proofErr w:type="spellStart"/>
      <w:r w:rsidR="001B414F" w:rsidRPr="002A41C5">
        <w:rPr>
          <w:rFonts w:ascii="Times New Roman" w:hAnsi="Times New Roman" w:cs="Times New Roman"/>
          <w:sz w:val="28"/>
          <w:szCs w:val="28"/>
        </w:rPr>
        <w:t>and</w:t>
      </w:r>
      <w:proofErr w:type="spellEnd"/>
      <w:r w:rsidR="001B414F" w:rsidRPr="002A41C5">
        <w:rPr>
          <w:rFonts w:ascii="Times New Roman" w:hAnsi="Times New Roman" w:cs="Times New Roman"/>
          <w:sz w:val="28"/>
          <w:szCs w:val="28"/>
        </w:rPr>
        <w:t xml:space="preserve"> </w:t>
      </w:r>
      <w:proofErr w:type="spellStart"/>
      <w:r w:rsidR="001B414F" w:rsidRPr="002A41C5">
        <w:rPr>
          <w:rFonts w:ascii="Times New Roman" w:hAnsi="Times New Roman" w:cs="Times New Roman"/>
          <w:sz w:val="28"/>
          <w:szCs w:val="28"/>
        </w:rPr>
        <w:t>sons</w:t>
      </w:r>
      <w:proofErr w:type="spellEnd"/>
      <w:r w:rsidR="001B414F" w:rsidRPr="002A41C5">
        <w:rPr>
          <w:rFonts w:ascii="Times New Roman" w:hAnsi="Times New Roman" w:cs="Times New Roman"/>
          <w:sz w:val="28"/>
          <w:szCs w:val="28"/>
        </w:rPr>
        <w:t xml:space="preserve">. </w:t>
      </w:r>
      <w:proofErr w:type="spellStart"/>
      <w:proofErr w:type="gramStart"/>
      <w:r w:rsidR="001B414F" w:rsidRPr="002A41C5">
        <w:rPr>
          <w:rFonts w:ascii="Times New Roman" w:hAnsi="Times New Roman" w:cs="Times New Roman"/>
          <w:sz w:val="28"/>
          <w:szCs w:val="28"/>
        </w:rPr>
        <w:t>New</w:t>
      </w:r>
      <w:proofErr w:type="spellEnd"/>
      <w:r w:rsidR="001B414F" w:rsidRPr="002A41C5">
        <w:rPr>
          <w:rFonts w:ascii="Times New Roman" w:hAnsi="Times New Roman" w:cs="Times New Roman"/>
          <w:sz w:val="28"/>
          <w:szCs w:val="28"/>
        </w:rPr>
        <w:t xml:space="preserve"> </w:t>
      </w:r>
      <w:proofErr w:type="spellStart"/>
      <w:r w:rsidR="001B414F" w:rsidRPr="002A41C5">
        <w:rPr>
          <w:rFonts w:ascii="Times New Roman" w:hAnsi="Times New Roman" w:cs="Times New Roman"/>
          <w:sz w:val="28"/>
          <w:szCs w:val="28"/>
        </w:rPr>
        <w:t>York</w:t>
      </w:r>
      <w:proofErr w:type="spellEnd"/>
      <w:r w:rsidR="001B414F" w:rsidRPr="002A41C5">
        <w:rPr>
          <w:rFonts w:ascii="Times New Roman" w:hAnsi="Times New Roman" w:cs="Times New Roman"/>
          <w:sz w:val="28"/>
          <w:szCs w:val="28"/>
        </w:rPr>
        <w:t>, 1945, 766 стр.).</w:t>
      </w:r>
      <w:proofErr w:type="gramEnd"/>
    </w:p>
    <w:p w:rsidR="005779B7" w:rsidRPr="002A41C5" w:rsidRDefault="00364C95"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Панин В.Е. </w:t>
      </w:r>
      <w:proofErr w:type="gramStart"/>
      <w:r w:rsidRPr="002A41C5">
        <w:rPr>
          <w:rFonts w:ascii="Times New Roman" w:hAnsi="Times New Roman" w:cs="Times New Roman"/>
          <w:sz w:val="28"/>
          <w:szCs w:val="28"/>
        </w:rPr>
        <w:t>Физическая</w:t>
      </w:r>
      <w:proofErr w:type="gramEnd"/>
      <w:r w:rsidRPr="002A41C5">
        <w:rPr>
          <w:rFonts w:ascii="Times New Roman" w:hAnsi="Times New Roman" w:cs="Times New Roman"/>
          <w:sz w:val="28"/>
          <w:szCs w:val="28"/>
        </w:rPr>
        <w:t xml:space="preserve"> </w:t>
      </w:r>
      <w:proofErr w:type="spellStart"/>
      <w:r w:rsidRPr="002A41C5">
        <w:rPr>
          <w:rFonts w:ascii="Times New Roman" w:hAnsi="Times New Roman" w:cs="Times New Roman"/>
          <w:sz w:val="28"/>
          <w:szCs w:val="28"/>
        </w:rPr>
        <w:t>мезомеханика</w:t>
      </w:r>
      <w:proofErr w:type="spellEnd"/>
      <w:r w:rsidRPr="002A41C5">
        <w:rPr>
          <w:rFonts w:ascii="Times New Roman" w:hAnsi="Times New Roman" w:cs="Times New Roman"/>
          <w:sz w:val="28"/>
          <w:szCs w:val="28"/>
        </w:rPr>
        <w:t xml:space="preserve"> материалов / Отв. ред. </w:t>
      </w:r>
      <w:proofErr w:type="spellStart"/>
      <w:r w:rsidRPr="002A41C5">
        <w:rPr>
          <w:rFonts w:ascii="Times New Roman" w:hAnsi="Times New Roman" w:cs="Times New Roman"/>
          <w:sz w:val="28"/>
          <w:szCs w:val="28"/>
        </w:rPr>
        <w:t>Псахье</w:t>
      </w:r>
      <w:proofErr w:type="spellEnd"/>
      <w:r w:rsidRPr="002A41C5">
        <w:rPr>
          <w:rFonts w:ascii="Times New Roman" w:hAnsi="Times New Roman" w:cs="Times New Roman"/>
          <w:sz w:val="28"/>
          <w:szCs w:val="28"/>
        </w:rPr>
        <w:t xml:space="preserve"> С.Г. – Томск: Издательский дом Томского государственного университета, 2015. – 920 с.</w:t>
      </w:r>
      <w:r w:rsidR="005779B7" w:rsidRPr="002A41C5">
        <w:rPr>
          <w:rFonts w:ascii="Times New Roman" w:hAnsi="Times New Roman" w:cs="Times New Roman"/>
          <w:sz w:val="28"/>
          <w:szCs w:val="28"/>
        </w:rPr>
        <w:t xml:space="preserve"> </w:t>
      </w:r>
    </w:p>
    <w:p w:rsidR="005779B7" w:rsidRPr="002A41C5" w:rsidRDefault="00364C95"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Панин В.Е., </w:t>
      </w:r>
      <w:proofErr w:type="spellStart"/>
      <w:r w:rsidRPr="002A41C5">
        <w:rPr>
          <w:rFonts w:ascii="Times New Roman" w:hAnsi="Times New Roman" w:cs="Times New Roman"/>
          <w:sz w:val="28"/>
          <w:szCs w:val="28"/>
        </w:rPr>
        <w:t>Каблов</w:t>
      </w:r>
      <w:proofErr w:type="spellEnd"/>
      <w:r w:rsidRPr="002A41C5">
        <w:rPr>
          <w:rFonts w:ascii="Times New Roman" w:hAnsi="Times New Roman" w:cs="Times New Roman"/>
          <w:sz w:val="28"/>
          <w:szCs w:val="28"/>
        </w:rPr>
        <w:t xml:space="preserve"> Е.Н., </w:t>
      </w:r>
      <w:proofErr w:type="spellStart"/>
      <w:r w:rsidRPr="002A41C5">
        <w:rPr>
          <w:rFonts w:ascii="Times New Roman" w:hAnsi="Times New Roman" w:cs="Times New Roman"/>
          <w:sz w:val="28"/>
          <w:szCs w:val="28"/>
        </w:rPr>
        <w:t>Почивалов</w:t>
      </w:r>
      <w:proofErr w:type="spellEnd"/>
      <w:r w:rsidRPr="002A41C5">
        <w:rPr>
          <w:rFonts w:ascii="Times New Roman" w:hAnsi="Times New Roman" w:cs="Times New Roman"/>
          <w:sz w:val="28"/>
          <w:szCs w:val="28"/>
        </w:rPr>
        <w:t xml:space="preserve"> Ю.И., Панин С.В., </w:t>
      </w:r>
      <w:proofErr w:type="spellStart"/>
      <w:r w:rsidRPr="002A41C5">
        <w:rPr>
          <w:rFonts w:ascii="Times New Roman" w:hAnsi="Times New Roman" w:cs="Times New Roman"/>
          <w:sz w:val="28"/>
          <w:szCs w:val="28"/>
        </w:rPr>
        <w:t>Колобнев</w:t>
      </w:r>
      <w:proofErr w:type="spellEnd"/>
      <w:r w:rsidRPr="002A41C5">
        <w:rPr>
          <w:rFonts w:ascii="Times New Roman" w:hAnsi="Times New Roman" w:cs="Times New Roman"/>
          <w:sz w:val="28"/>
          <w:szCs w:val="28"/>
        </w:rPr>
        <w:t xml:space="preserve"> Н.И. Влияние </w:t>
      </w:r>
      <w:proofErr w:type="spellStart"/>
      <w:r w:rsidRPr="002A41C5">
        <w:rPr>
          <w:rFonts w:ascii="Times New Roman" w:hAnsi="Times New Roman" w:cs="Times New Roman"/>
          <w:sz w:val="28"/>
          <w:szCs w:val="28"/>
        </w:rPr>
        <w:t>наноструктурирования</w:t>
      </w:r>
      <w:proofErr w:type="spellEnd"/>
      <w:r w:rsidRPr="002A41C5">
        <w:rPr>
          <w:rFonts w:ascii="Times New Roman" w:hAnsi="Times New Roman" w:cs="Times New Roman"/>
          <w:sz w:val="28"/>
          <w:szCs w:val="28"/>
        </w:rPr>
        <w:t xml:space="preserve"> поверхностного слоя </w:t>
      </w:r>
      <w:proofErr w:type="gramStart"/>
      <w:r w:rsidRPr="002A41C5">
        <w:rPr>
          <w:rFonts w:ascii="Times New Roman" w:hAnsi="Times New Roman" w:cs="Times New Roman"/>
          <w:sz w:val="28"/>
          <w:szCs w:val="28"/>
        </w:rPr>
        <w:t>алюминий-литиевого</w:t>
      </w:r>
      <w:proofErr w:type="gramEnd"/>
      <w:r w:rsidRPr="002A41C5">
        <w:rPr>
          <w:rFonts w:ascii="Times New Roman" w:hAnsi="Times New Roman" w:cs="Times New Roman"/>
          <w:sz w:val="28"/>
          <w:szCs w:val="28"/>
        </w:rPr>
        <w:t xml:space="preserve"> сплава 1424 на механизмы деформации, технологические характеристики и усталостную долговечность. Повышение пластичности и технологических характеристик // </w:t>
      </w:r>
      <w:proofErr w:type="gramStart"/>
      <w:r w:rsidRPr="002A41C5">
        <w:rPr>
          <w:rFonts w:ascii="Times New Roman" w:hAnsi="Times New Roman" w:cs="Times New Roman"/>
          <w:sz w:val="28"/>
          <w:szCs w:val="28"/>
        </w:rPr>
        <w:t>Физическая</w:t>
      </w:r>
      <w:proofErr w:type="gramEnd"/>
      <w:r w:rsidRPr="002A41C5">
        <w:rPr>
          <w:rFonts w:ascii="Times New Roman" w:hAnsi="Times New Roman" w:cs="Times New Roman"/>
          <w:sz w:val="28"/>
          <w:szCs w:val="28"/>
        </w:rPr>
        <w:t xml:space="preserve"> </w:t>
      </w:r>
      <w:proofErr w:type="spellStart"/>
      <w:r w:rsidRPr="002A41C5">
        <w:rPr>
          <w:rFonts w:ascii="Times New Roman" w:hAnsi="Times New Roman" w:cs="Times New Roman"/>
          <w:sz w:val="28"/>
          <w:szCs w:val="28"/>
        </w:rPr>
        <w:t>мезомеханика</w:t>
      </w:r>
      <w:proofErr w:type="spellEnd"/>
      <w:r w:rsidRPr="002A41C5">
        <w:rPr>
          <w:rFonts w:ascii="Times New Roman" w:hAnsi="Times New Roman" w:cs="Times New Roman"/>
          <w:sz w:val="28"/>
          <w:szCs w:val="28"/>
        </w:rPr>
        <w:t>. 2012. Т. 15. № 6. С. 107</w:t>
      </w:r>
      <w:r w:rsidR="008973E4">
        <w:rPr>
          <w:rFonts w:ascii="Times New Roman" w:hAnsi="Times New Roman" w:cs="Times New Roman"/>
          <w:sz w:val="28"/>
          <w:szCs w:val="28"/>
        </w:rPr>
        <w:t>–</w:t>
      </w:r>
      <w:bookmarkStart w:id="16" w:name="_GoBack"/>
      <w:bookmarkEnd w:id="16"/>
      <w:r w:rsidRPr="002A41C5">
        <w:rPr>
          <w:rFonts w:ascii="Times New Roman" w:hAnsi="Times New Roman" w:cs="Times New Roman"/>
          <w:sz w:val="28"/>
          <w:szCs w:val="28"/>
        </w:rPr>
        <w:t xml:space="preserve">111. </w:t>
      </w:r>
    </w:p>
    <w:p w:rsidR="005779B7" w:rsidRPr="002A41C5" w:rsidRDefault="00364C95" w:rsidP="00003E8C">
      <w:pPr>
        <w:pStyle w:val="a4"/>
        <w:numPr>
          <w:ilvl w:val="0"/>
          <w:numId w:val="9"/>
        </w:numPr>
        <w:tabs>
          <w:tab w:val="left" w:pos="993"/>
        </w:tabs>
        <w:spacing w:line="360" w:lineRule="auto"/>
        <w:ind w:left="0" w:firstLine="567"/>
        <w:rPr>
          <w:rFonts w:ascii="Times New Roman" w:hAnsi="Times New Roman" w:cs="Times New Roman"/>
          <w:sz w:val="28"/>
          <w:szCs w:val="28"/>
          <w:lang w:val="en-US"/>
        </w:rPr>
      </w:pPr>
      <w:proofErr w:type="spellStart"/>
      <w:r w:rsidRPr="002A41C5">
        <w:rPr>
          <w:rFonts w:ascii="Times New Roman" w:hAnsi="Times New Roman" w:cs="Times New Roman"/>
          <w:sz w:val="28"/>
          <w:szCs w:val="28"/>
          <w:lang w:val="en-US"/>
        </w:rPr>
        <w:t>Seong-Woong</w:t>
      </w:r>
      <w:proofErr w:type="spellEnd"/>
      <w:r w:rsidRPr="002A41C5">
        <w:rPr>
          <w:rFonts w:ascii="Times New Roman" w:hAnsi="Times New Roman" w:cs="Times New Roman"/>
          <w:sz w:val="28"/>
          <w:szCs w:val="28"/>
          <w:lang w:val="en-US"/>
        </w:rPr>
        <w:t xml:space="preserve"> Kim, Huck </w:t>
      </w:r>
      <w:proofErr w:type="spellStart"/>
      <w:r w:rsidRPr="002A41C5">
        <w:rPr>
          <w:rFonts w:ascii="Times New Roman" w:hAnsi="Times New Roman" w:cs="Times New Roman"/>
          <w:sz w:val="28"/>
          <w:szCs w:val="28"/>
          <w:lang w:val="en-US"/>
        </w:rPr>
        <w:t>Beng</w:t>
      </w:r>
      <w:proofErr w:type="spellEnd"/>
      <w:r w:rsidRPr="002A41C5">
        <w:rPr>
          <w:rFonts w:ascii="Times New Roman" w:hAnsi="Times New Roman" w:cs="Times New Roman"/>
          <w:sz w:val="28"/>
          <w:szCs w:val="28"/>
          <w:lang w:val="en-US"/>
        </w:rPr>
        <w:t xml:space="preserve"> Chew, K. </w:t>
      </w:r>
      <w:proofErr w:type="spellStart"/>
      <w:r w:rsidRPr="002A41C5">
        <w:rPr>
          <w:rFonts w:ascii="Times New Roman" w:hAnsi="Times New Roman" w:cs="Times New Roman"/>
          <w:sz w:val="28"/>
          <w:szCs w:val="28"/>
          <w:lang w:val="en-US"/>
        </w:rPr>
        <w:t>SharvanKumar</w:t>
      </w:r>
      <w:proofErr w:type="spellEnd"/>
      <w:r w:rsidRPr="002A41C5">
        <w:rPr>
          <w:rFonts w:ascii="Times New Roman" w:hAnsi="Times New Roman" w:cs="Times New Roman"/>
          <w:sz w:val="28"/>
          <w:szCs w:val="28"/>
          <w:lang w:val="en-US"/>
        </w:rPr>
        <w:t xml:space="preserve"> In situ TEM study of crack–grain boundary interactions in thin copper foils // </w:t>
      </w:r>
      <w:proofErr w:type="spellStart"/>
      <w:r w:rsidRPr="002A41C5">
        <w:rPr>
          <w:rFonts w:ascii="Times New Roman" w:hAnsi="Times New Roman" w:cs="Times New Roman"/>
          <w:sz w:val="28"/>
          <w:szCs w:val="28"/>
          <w:lang w:val="en-US"/>
        </w:rPr>
        <w:t>Scripta</w:t>
      </w:r>
      <w:proofErr w:type="spellEnd"/>
      <w:r w:rsidRPr="002A41C5">
        <w:rPr>
          <w:rFonts w:ascii="Times New Roman" w:hAnsi="Times New Roman" w:cs="Times New Roman"/>
          <w:sz w:val="28"/>
          <w:szCs w:val="28"/>
          <w:lang w:val="en-US"/>
        </w:rPr>
        <w:t xml:space="preserve"> </w:t>
      </w:r>
      <w:proofErr w:type="spellStart"/>
      <w:r w:rsidRPr="002A41C5">
        <w:rPr>
          <w:rFonts w:ascii="Times New Roman" w:hAnsi="Times New Roman" w:cs="Times New Roman"/>
          <w:sz w:val="28"/>
          <w:szCs w:val="28"/>
          <w:lang w:val="en-US"/>
        </w:rPr>
        <w:t>Materialia</w:t>
      </w:r>
      <w:proofErr w:type="spellEnd"/>
      <w:r w:rsidRPr="002A41C5">
        <w:rPr>
          <w:rFonts w:ascii="Times New Roman" w:hAnsi="Times New Roman" w:cs="Times New Roman"/>
          <w:sz w:val="28"/>
          <w:szCs w:val="28"/>
          <w:lang w:val="en-US"/>
        </w:rPr>
        <w:t xml:space="preserve"> 68 (2013) 154–157. </w:t>
      </w:r>
    </w:p>
    <w:p w:rsidR="00364C95" w:rsidRPr="002A41C5" w:rsidRDefault="00364C95" w:rsidP="00003E8C">
      <w:pPr>
        <w:pStyle w:val="a4"/>
        <w:numPr>
          <w:ilvl w:val="0"/>
          <w:numId w:val="9"/>
        </w:numPr>
        <w:tabs>
          <w:tab w:val="left" w:pos="993"/>
        </w:tabs>
        <w:spacing w:line="360" w:lineRule="auto"/>
        <w:ind w:left="0" w:firstLine="567"/>
        <w:rPr>
          <w:rFonts w:ascii="Times New Roman" w:hAnsi="Times New Roman" w:cs="Times New Roman"/>
          <w:sz w:val="28"/>
          <w:szCs w:val="28"/>
        </w:rPr>
      </w:pPr>
      <w:proofErr w:type="spellStart"/>
      <w:r w:rsidRPr="002A41C5">
        <w:rPr>
          <w:rFonts w:ascii="Times New Roman" w:hAnsi="Times New Roman" w:cs="Times New Roman"/>
          <w:sz w:val="28"/>
          <w:szCs w:val="28"/>
        </w:rPr>
        <w:t>Дун</w:t>
      </w:r>
      <w:proofErr w:type="spellEnd"/>
      <w:r w:rsidRPr="002A41C5">
        <w:rPr>
          <w:rFonts w:ascii="Times New Roman" w:hAnsi="Times New Roman" w:cs="Times New Roman"/>
          <w:sz w:val="28"/>
          <w:szCs w:val="28"/>
        </w:rPr>
        <w:t xml:space="preserve"> Ю., Александров И.В., </w:t>
      </w:r>
      <w:proofErr w:type="spellStart"/>
      <w:r w:rsidRPr="002A41C5">
        <w:rPr>
          <w:rFonts w:ascii="Times New Roman" w:hAnsi="Times New Roman" w:cs="Times New Roman"/>
          <w:sz w:val="28"/>
          <w:szCs w:val="28"/>
        </w:rPr>
        <w:t>Ванг</w:t>
      </w:r>
      <w:proofErr w:type="spellEnd"/>
      <w:r w:rsidRPr="002A41C5">
        <w:rPr>
          <w:rFonts w:ascii="Times New Roman" w:hAnsi="Times New Roman" w:cs="Times New Roman"/>
          <w:sz w:val="28"/>
          <w:szCs w:val="28"/>
        </w:rPr>
        <w:t xml:space="preserve"> Д. Высокоскоростное деформационное поведение </w:t>
      </w:r>
      <w:proofErr w:type="spellStart"/>
      <w:r w:rsidRPr="002A41C5">
        <w:rPr>
          <w:rFonts w:ascii="Times New Roman" w:hAnsi="Times New Roman" w:cs="Times New Roman"/>
          <w:sz w:val="28"/>
          <w:szCs w:val="28"/>
        </w:rPr>
        <w:t>ультрамелкозернистой</w:t>
      </w:r>
      <w:proofErr w:type="spellEnd"/>
      <w:r w:rsidRPr="002A41C5">
        <w:rPr>
          <w:rFonts w:ascii="Times New Roman" w:hAnsi="Times New Roman" w:cs="Times New Roman"/>
          <w:sz w:val="28"/>
          <w:szCs w:val="28"/>
        </w:rPr>
        <w:t xml:space="preserve"> меди // Вестник Уфимского государственного авиационного технического университета. 2012. Т. 16.№ 1 (46). С. 98</w:t>
      </w:r>
      <w:r w:rsidR="008973E4">
        <w:rPr>
          <w:rFonts w:ascii="Times New Roman" w:hAnsi="Times New Roman" w:cs="Times New Roman"/>
          <w:sz w:val="28"/>
          <w:szCs w:val="28"/>
        </w:rPr>
        <w:t>–</w:t>
      </w:r>
      <w:r w:rsidRPr="002A41C5">
        <w:rPr>
          <w:rFonts w:ascii="Times New Roman" w:hAnsi="Times New Roman" w:cs="Times New Roman"/>
          <w:sz w:val="28"/>
          <w:szCs w:val="28"/>
        </w:rPr>
        <w:t>105.</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Беликова А.Ф., </w:t>
      </w:r>
      <w:proofErr w:type="spellStart"/>
      <w:r w:rsidRPr="002A41C5">
        <w:rPr>
          <w:rFonts w:ascii="Times New Roman" w:hAnsi="Times New Roman" w:cs="Times New Roman"/>
          <w:sz w:val="28"/>
          <w:szCs w:val="28"/>
        </w:rPr>
        <w:t>Буравова</w:t>
      </w:r>
      <w:proofErr w:type="spellEnd"/>
      <w:r w:rsidRPr="002A41C5">
        <w:rPr>
          <w:rFonts w:ascii="Times New Roman" w:hAnsi="Times New Roman" w:cs="Times New Roman"/>
          <w:sz w:val="28"/>
          <w:szCs w:val="28"/>
        </w:rPr>
        <w:t xml:space="preserve"> C.Н., </w:t>
      </w:r>
      <w:proofErr w:type="spellStart"/>
      <w:r w:rsidRPr="002A41C5">
        <w:rPr>
          <w:rFonts w:ascii="Times New Roman" w:hAnsi="Times New Roman" w:cs="Times New Roman"/>
          <w:sz w:val="28"/>
          <w:szCs w:val="28"/>
        </w:rPr>
        <w:t>Гордополов</w:t>
      </w:r>
      <w:proofErr w:type="spellEnd"/>
      <w:r w:rsidRPr="002A41C5">
        <w:rPr>
          <w:rFonts w:ascii="Times New Roman" w:hAnsi="Times New Roman" w:cs="Times New Roman"/>
          <w:sz w:val="28"/>
          <w:szCs w:val="28"/>
        </w:rPr>
        <w:t xml:space="preserve"> Ю.А. Локализация деформации и связь ее с деформированным состоянием материала //Журнал технической физики. 2013. Т. 83. № 2. С. 153</w:t>
      </w:r>
      <w:r w:rsidR="008973E4">
        <w:rPr>
          <w:rFonts w:ascii="Times New Roman" w:hAnsi="Times New Roman" w:cs="Times New Roman"/>
          <w:sz w:val="28"/>
          <w:szCs w:val="28"/>
        </w:rPr>
        <w:t>–</w:t>
      </w:r>
      <w:r w:rsidRPr="002A41C5">
        <w:rPr>
          <w:rFonts w:ascii="Times New Roman" w:hAnsi="Times New Roman" w:cs="Times New Roman"/>
          <w:sz w:val="28"/>
          <w:szCs w:val="28"/>
        </w:rPr>
        <w:t xml:space="preserve">155. </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Глезер А.М., Шурыгина Н.А., Зайченко С.Г., </w:t>
      </w:r>
      <w:proofErr w:type="spellStart"/>
      <w:r w:rsidRPr="002A41C5">
        <w:rPr>
          <w:rFonts w:ascii="Times New Roman" w:hAnsi="Times New Roman" w:cs="Times New Roman"/>
          <w:sz w:val="28"/>
          <w:szCs w:val="28"/>
        </w:rPr>
        <w:t>Пермякова</w:t>
      </w:r>
      <w:proofErr w:type="spellEnd"/>
      <w:r w:rsidRPr="002A41C5">
        <w:rPr>
          <w:rFonts w:ascii="Times New Roman" w:hAnsi="Times New Roman" w:cs="Times New Roman"/>
          <w:sz w:val="28"/>
          <w:szCs w:val="28"/>
        </w:rPr>
        <w:t xml:space="preserve"> И.Е. Взаимодействие полос деформационного сдвига и </w:t>
      </w:r>
      <w:proofErr w:type="spellStart"/>
      <w:r w:rsidRPr="002A41C5">
        <w:rPr>
          <w:rFonts w:ascii="Times New Roman" w:hAnsi="Times New Roman" w:cs="Times New Roman"/>
          <w:sz w:val="28"/>
          <w:szCs w:val="28"/>
        </w:rPr>
        <w:t>наночастиц</w:t>
      </w:r>
      <w:proofErr w:type="spellEnd"/>
      <w:r w:rsidRPr="002A41C5">
        <w:rPr>
          <w:rFonts w:ascii="Times New Roman" w:hAnsi="Times New Roman" w:cs="Times New Roman"/>
          <w:sz w:val="28"/>
          <w:szCs w:val="28"/>
        </w:rPr>
        <w:t xml:space="preserve"> в аморфно-</w:t>
      </w:r>
      <w:proofErr w:type="spellStart"/>
      <w:r w:rsidRPr="002A41C5">
        <w:rPr>
          <w:rFonts w:ascii="Times New Roman" w:hAnsi="Times New Roman" w:cs="Times New Roman"/>
          <w:sz w:val="28"/>
          <w:szCs w:val="28"/>
        </w:rPr>
        <w:t>нанокристаллических</w:t>
      </w:r>
      <w:proofErr w:type="spellEnd"/>
      <w:r w:rsidRPr="002A41C5">
        <w:rPr>
          <w:rFonts w:ascii="Times New Roman" w:hAnsi="Times New Roman" w:cs="Times New Roman"/>
          <w:sz w:val="28"/>
          <w:szCs w:val="28"/>
        </w:rPr>
        <w:t xml:space="preserve"> сплавах // Деформация и разрушение материалов. 2012. № 4. С. 2-12. </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proofErr w:type="spellStart"/>
      <w:r w:rsidRPr="002A41C5">
        <w:rPr>
          <w:rFonts w:ascii="Times New Roman" w:hAnsi="Times New Roman" w:cs="Times New Roman"/>
          <w:sz w:val="28"/>
          <w:szCs w:val="28"/>
        </w:rPr>
        <w:t>Шибков</w:t>
      </w:r>
      <w:proofErr w:type="spellEnd"/>
      <w:r w:rsidRPr="002A41C5">
        <w:rPr>
          <w:rFonts w:ascii="Times New Roman" w:hAnsi="Times New Roman" w:cs="Times New Roman"/>
          <w:sz w:val="28"/>
          <w:szCs w:val="28"/>
        </w:rPr>
        <w:t xml:space="preserve"> А.А., Золотов А.Е., Желтов М.А., </w:t>
      </w:r>
      <w:proofErr w:type="spellStart"/>
      <w:r w:rsidRPr="002A41C5">
        <w:rPr>
          <w:rFonts w:ascii="Times New Roman" w:hAnsi="Times New Roman" w:cs="Times New Roman"/>
          <w:sz w:val="28"/>
          <w:szCs w:val="28"/>
        </w:rPr>
        <w:t>Шуклинов</w:t>
      </w:r>
      <w:proofErr w:type="spellEnd"/>
      <w:r w:rsidRPr="002A41C5">
        <w:rPr>
          <w:rFonts w:ascii="Times New Roman" w:hAnsi="Times New Roman" w:cs="Times New Roman"/>
          <w:sz w:val="28"/>
          <w:szCs w:val="28"/>
        </w:rPr>
        <w:t xml:space="preserve"> А.В., Денисов А.А. Динамика деформационных полос и разрушение алюминий-магниевого сплава АМГ</w:t>
      </w:r>
      <w:proofErr w:type="gramStart"/>
      <w:r w:rsidRPr="002A41C5">
        <w:rPr>
          <w:rFonts w:ascii="Times New Roman" w:hAnsi="Times New Roman" w:cs="Times New Roman"/>
          <w:sz w:val="28"/>
          <w:szCs w:val="28"/>
        </w:rPr>
        <w:t>6</w:t>
      </w:r>
      <w:proofErr w:type="gramEnd"/>
      <w:r w:rsidRPr="002A41C5">
        <w:rPr>
          <w:rFonts w:ascii="Times New Roman" w:hAnsi="Times New Roman" w:cs="Times New Roman"/>
          <w:sz w:val="28"/>
          <w:szCs w:val="28"/>
        </w:rPr>
        <w:t xml:space="preserve"> //Физика твердого тела. 2011. Т. 53. № 10. </w:t>
      </w:r>
      <w:r w:rsidR="008973E4">
        <w:rPr>
          <w:rFonts w:ascii="Times New Roman" w:hAnsi="Times New Roman" w:cs="Times New Roman"/>
          <w:sz w:val="28"/>
          <w:szCs w:val="28"/>
        </w:rPr>
        <w:br/>
      </w:r>
      <w:r w:rsidRPr="002A41C5">
        <w:rPr>
          <w:rFonts w:ascii="Times New Roman" w:hAnsi="Times New Roman" w:cs="Times New Roman"/>
          <w:sz w:val="28"/>
          <w:szCs w:val="28"/>
        </w:rPr>
        <w:t xml:space="preserve">С. 1873-1878. </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w:t>
      </w:r>
      <w:proofErr w:type="spellStart"/>
      <w:r w:rsidRPr="002A41C5">
        <w:rPr>
          <w:rFonts w:ascii="Times New Roman" w:hAnsi="Times New Roman" w:cs="Times New Roman"/>
          <w:sz w:val="28"/>
          <w:szCs w:val="28"/>
        </w:rPr>
        <w:t>Жегина</w:t>
      </w:r>
      <w:proofErr w:type="spellEnd"/>
      <w:r w:rsidRPr="002A41C5">
        <w:rPr>
          <w:rFonts w:ascii="Times New Roman" w:hAnsi="Times New Roman" w:cs="Times New Roman"/>
          <w:sz w:val="28"/>
          <w:szCs w:val="28"/>
        </w:rPr>
        <w:t xml:space="preserve"> И.П., Морозова Л.В. Определение диагностических признаков </w:t>
      </w:r>
      <w:proofErr w:type="spellStart"/>
      <w:r w:rsidRPr="002A41C5">
        <w:rPr>
          <w:rFonts w:ascii="Times New Roman" w:hAnsi="Times New Roman" w:cs="Times New Roman"/>
          <w:sz w:val="28"/>
          <w:szCs w:val="28"/>
        </w:rPr>
        <w:t>предразрушения</w:t>
      </w:r>
      <w:proofErr w:type="spellEnd"/>
      <w:r w:rsidRPr="002A41C5">
        <w:rPr>
          <w:rFonts w:ascii="Times New Roman" w:hAnsi="Times New Roman" w:cs="Times New Roman"/>
          <w:sz w:val="28"/>
          <w:szCs w:val="28"/>
        </w:rPr>
        <w:t xml:space="preserve"> по состоянию поверхностных слоев жаропрочных никелевых сплавов //Труды ВИАМ. 2015. №4. ст.04 (viam-works.ru)</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w:t>
      </w:r>
      <w:proofErr w:type="spellStart"/>
      <w:r w:rsidRPr="002A41C5">
        <w:rPr>
          <w:rFonts w:ascii="Times New Roman" w:hAnsi="Times New Roman" w:cs="Times New Roman"/>
          <w:sz w:val="28"/>
          <w:szCs w:val="28"/>
        </w:rPr>
        <w:t>Шибков</w:t>
      </w:r>
      <w:proofErr w:type="spellEnd"/>
      <w:r w:rsidRPr="002A41C5">
        <w:rPr>
          <w:rFonts w:ascii="Times New Roman" w:hAnsi="Times New Roman" w:cs="Times New Roman"/>
          <w:sz w:val="28"/>
          <w:szCs w:val="28"/>
        </w:rPr>
        <w:t xml:space="preserve"> А.А., Золотов А.Е., Желтов М.А., Денисов А.А. Деформационный хаос и самоорганизация на стадии </w:t>
      </w:r>
      <w:proofErr w:type="spellStart"/>
      <w:r w:rsidRPr="002A41C5">
        <w:rPr>
          <w:rFonts w:ascii="Times New Roman" w:hAnsi="Times New Roman" w:cs="Times New Roman"/>
          <w:sz w:val="28"/>
          <w:szCs w:val="28"/>
        </w:rPr>
        <w:t>предразрушения</w:t>
      </w:r>
      <w:proofErr w:type="spellEnd"/>
      <w:r w:rsidRPr="002A41C5">
        <w:rPr>
          <w:rFonts w:ascii="Times New Roman" w:hAnsi="Times New Roman" w:cs="Times New Roman"/>
          <w:sz w:val="28"/>
          <w:szCs w:val="28"/>
        </w:rPr>
        <w:t xml:space="preserve"> сплава АМГ</w:t>
      </w:r>
      <w:proofErr w:type="gramStart"/>
      <w:r w:rsidRPr="002A41C5">
        <w:rPr>
          <w:rFonts w:ascii="Times New Roman" w:hAnsi="Times New Roman" w:cs="Times New Roman"/>
          <w:sz w:val="28"/>
          <w:szCs w:val="28"/>
        </w:rPr>
        <w:t>6</w:t>
      </w:r>
      <w:proofErr w:type="gramEnd"/>
      <w:r w:rsidRPr="002A41C5">
        <w:rPr>
          <w:rFonts w:ascii="Times New Roman" w:hAnsi="Times New Roman" w:cs="Times New Roman"/>
          <w:sz w:val="28"/>
          <w:szCs w:val="28"/>
        </w:rPr>
        <w:t xml:space="preserve"> //Физика твердого тела. 2011. Т. 53. № 10. С. 1879</w:t>
      </w:r>
      <w:r w:rsidR="008973E4">
        <w:rPr>
          <w:rFonts w:ascii="Times New Roman" w:hAnsi="Times New Roman" w:cs="Times New Roman"/>
          <w:sz w:val="28"/>
          <w:szCs w:val="28"/>
        </w:rPr>
        <w:t>–</w:t>
      </w:r>
      <w:r w:rsidRPr="002A41C5">
        <w:rPr>
          <w:rFonts w:ascii="Times New Roman" w:hAnsi="Times New Roman" w:cs="Times New Roman"/>
          <w:sz w:val="28"/>
          <w:szCs w:val="28"/>
        </w:rPr>
        <w:t>1884.</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Зуев Л. Б., Баранникова С. А. О волновом характере макроскопической локализации пластической деформации металлов// Вестник Пермского государственного технического университета. Механика. - 2011. N2 . С. 42</w:t>
      </w:r>
      <w:r w:rsidR="008973E4">
        <w:rPr>
          <w:rFonts w:ascii="Times New Roman" w:hAnsi="Times New Roman" w:cs="Times New Roman"/>
          <w:sz w:val="28"/>
          <w:szCs w:val="28"/>
        </w:rPr>
        <w:t>–</w:t>
      </w:r>
      <w:r w:rsidRPr="002A41C5">
        <w:rPr>
          <w:rFonts w:ascii="Times New Roman" w:hAnsi="Times New Roman" w:cs="Times New Roman"/>
          <w:sz w:val="28"/>
          <w:szCs w:val="28"/>
        </w:rPr>
        <w:t>63.</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w:t>
      </w:r>
      <w:proofErr w:type="spellStart"/>
      <w:r w:rsidRPr="002A41C5">
        <w:rPr>
          <w:rFonts w:ascii="Times New Roman" w:hAnsi="Times New Roman" w:cs="Times New Roman"/>
          <w:sz w:val="28"/>
          <w:szCs w:val="28"/>
        </w:rPr>
        <w:t>Каблов</w:t>
      </w:r>
      <w:proofErr w:type="spellEnd"/>
      <w:r w:rsidRPr="002A41C5">
        <w:rPr>
          <w:rFonts w:ascii="Times New Roman" w:hAnsi="Times New Roman" w:cs="Times New Roman"/>
          <w:sz w:val="28"/>
          <w:szCs w:val="28"/>
        </w:rPr>
        <w:t xml:space="preserve"> Е.Н., Старцев О.В. Фундаментальные и прикладные исследования коррозии и старения материалов в климатических условиях (обзор) //Авиационные материалы и технологии. 2015. №4. С. 38</w:t>
      </w:r>
      <w:r w:rsidR="008973E4">
        <w:rPr>
          <w:rFonts w:ascii="Times New Roman" w:hAnsi="Times New Roman" w:cs="Times New Roman"/>
          <w:sz w:val="28"/>
          <w:szCs w:val="28"/>
        </w:rPr>
        <w:t>–</w:t>
      </w:r>
      <w:r w:rsidRPr="002A41C5">
        <w:rPr>
          <w:rFonts w:ascii="Times New Roman" w:hAnsi="Times New Roman" w:cs="Times New Roman"/>
          <w:sz w:val="28"/>
          <w:szCs w:val="28"/>
        </w:rPr>
        <w:t>52.</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Хохлатова Л.Б., </w:t>
      </w:r>
      <w:proofErr w:type="spellStart"/>
      <w:r w:rsidRPr="002A41C5">
        <w:rPr>
          <w:rFonts w:ascii="Times New Roman" w:hAnsi="Times New Roman" w:cs="Times New Roman"/>
          <w:sz w:val="28"/>
          <w:szCs w:val="28"/>
        </w:rPr>
        <w:t>Колобнев</w:t>
      </w:r>
      <w:proofErr w:type="spellEnd"/>
      <w:r w:rsidRPr="002A41C5">
        <w:rPr>
          <w:rFonts w:ascii="Times New Roman" w:hAnsi="Times New Roman" w:cs="Times New Roman"/>
          <w:sz w:val="28"/>
          <w:szCs w:val="28"/>
        </w:rPr>
        <w:t xml:space="preserve"> Н.И., Антипов В.В. и др. Влияние коррозионной среды на скорость роста трещины усталости в алюминиевых сплавах //Труды ВИАМ. 2013. №3. Ст. 05 (viam-works.ru).</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Курс М.Г., Каримова С.А., </w:t>
      </w:r>
      <w:proofErr w:type="spellStart"/>
      <w:r w:rsidRPr="002A41C5">
        <w:rPr>
          <w:rFonts w:ascii="Times New Roman" w:hAnsi="Times New Roman" w:cs="Times New Roman"/>
          <w:sz w:val="28"/>
          <w:szCs w:val="28"/>
        </w:rPr>
        <w:t>Махсидов</w:t>
      </w:r>
      <w:proofErr w:type="spellEnd"/>
      <w:r w:rsidRPr="002A41C5">
        <w:rPr>
          <w:rFonts w:ascii="Times New Roman" w:hAnsi="Times New Roman" w:cs="Times New Roman"/>
          <w:sz w:val="28"/>
          <w:szCs w:val="28"/>
        </w:rPr>
        <w:t xml:space="preserve"> В.В. Сравнение коррозионной стойкости деформируемых алюминиевых сплавов при натурных и натурно-ускоренных испытаниях //Вопросы материаловедения. 2013. №1(73). С. 182–190.</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Панин С.В., Старцев О.В., Кротов А.С., Медведев И.М., Фролов А.С. Коррозия и старение поверхности конструкционных материалов по данным 3D микроскопии //Труды ВИАМ. 2014. №12. ст.12 (viam-works.ru)</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w:t>
      </w:r>
      <w:proofErr w:type="spellStart"/>
      <w:r w:rsidRPr="002A41C5">
        <w:rPr>
          <w:rFonts w:ascii="Times New Roman" w:hAnsi="Times New Roman" w:cs="Times New Roman"/>
          <w:sz w:val="28"/>
          <w:szCs w:val="28"/>
        </w:rPr>
        <w:t>Жиликов</w:t>
      </w:r>
      <w:proofErr w:type="spellEnd"/>
      <w:r w:rsidRPr="002A41C5">
        <w:rPr>
          <w:rFonts w:ascii="Times New Roman" w:hAnsi="Times New Roman" w:cs="Times New Roman"/>
          <w:sz w:val="28"/>
          <w:szCs w:val="28"/>
        </w:rPr>
        <w:t xml:space="preserve"> В.П., Каримова С.А., Лешко С.С., Чесноков Д.В. Исследование динамики коррозии алюминиевых сплавов при испытании в камере солевого тумана (КСТ) //Авиационные материалы и технологии. 2012. №4. С. 18-22.</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w:t>
      </w:r>
      <w:proofErr w:type="spellStart"/>
      <w:r w:rsidRPr="002A41C5">
        <w:rPr>
          <w:rFonts w:ascii="Times New Roman" w:hAnsi="Times New Roman" w:cs="Times New Roman"/>
          <w:sz w:val="28"/>
          <w:szCs w:val="28"/>
        </w:rPr>
        <w:t>Каблов</w:t>
      </w:r>
      <w:proofErr w:type="spellEnd"/>
      <w:r w:rsidRPr="002A41C5">
        <w:rPr>
          <w:rFonts w:ascii="Times New Roman" w:hAnsi="Times New Roman" w:cs="Times New Roman"/>
          <w:sz w:val="28"/>
          <w:szCs w:val="28"/>
        </w:rPr>
        <w:t xml:space="preserve"> Е.Н., Антипов В.В., </w:t>
      </w:r>
      <w:proofErr w:type="spellStart"/>
      <w:r w:rsidRPr="002A41C5">
        <w:rPr>
          <w:rFonts w:ascii="Times New Roman" w:hAnsi="Times New Roman" w:cs="Times New Roman"/>
          <w:sz w:val="28"/>
          <w:szCs w:val="28"/>
        </w:rPr>
        <w:t>Сенаторова</w:t>
      </w:r>
      <w:proofErr w:type="spellEnd"/>
      <w:r w:rsidRPr="002A41C5">
        <w:rPr>
          <w:rFonts w:ascii="Times New Roman" w:hAnsi="Times New Roman" w:cs="Times New Roman"/>
          <w:sz w:val="28"/>
          <w:szCs w:val="28"/>
        </w:rPr>
        <w:t xml:space="preserve"> О.Г., Лукина Н.Ф. Новый класс слоистых </w:t>
      </w:r>
      <w:proofErr w:type="spellStart"/>
      <w:r w:rsidRPr="002A41C5">
        <w:rPr>
          <w:rFonts w:ascii="Times New Roman" w:hAnsi="Times New Roman" w:cs="Times New Roman"/>
          <w:sz w:val="28"/>
          <w:szCs w:val="28"/>
        </w:rPr>
        <w:t>алюмостеклопластиков</w:t>
      </w:r>
      <w:proofErr w:type="spellEnd"/>
      <w:r w:rsidRPr="002A41C5">
        <w:rPr>
          <w:rFonts w:ascii="Times New Roman" w:hAnsi="Times New Roman" w:cs="Times New Roman"/>
          <w:sz w:val="28"/>
          <w:szCs w:val="28"/>
        </w:rPr>
        <w:t xml:space="preserve"> на основе </w:t>
      </w:r>
      <w:proofErr w:type="gramStart"/>
      <w:r w:rsidRPr="002A41C5">
        <w:rPr>
          <w:rFonts w:ascii="Times New Roman" w:hAnsi="Times New Roman" w:cs="Times New Roman"/>
          <w:sz w:val="28"/>
          <w:szCs w:val="28"/>
        </w:rPr>
        <w:t>алюминий-литиевого</w:t>
      </w:r>
      <w:proofErr w:type="gramEnd"/>
      <w:r w:rsidRPr="002A41C5">
        <w:rPr>
          <w:rFonts w:ascii="Times New Roman" w:hAnsi="Times New Roman" w:cs="Times New Roman"/>
          <w:sz w:val="28"/>
          <w:szCs w:val="28"/>
        </w:rPr>
        <w:t xml:space="preserve"> сплава 1441 с пониженной плотностью//Вестник МГТУ им. Н.Э. Баумана. Сер. «Машиностроение». 2011. №SP2. С. 174–183.</w:t>
      </w:r>
    </w:p>
    <w:p w:rsidR="005779B7"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Антипов В.В., </w:t>
      </w:r>
      <w:proofErr w:type="spellStart"/>
      <w:r w:rsidRPr="002A41C5">
        <w:rPr>
          <w:rFonts w:ascii="Times New Roman" w:hAnsi="Times New Roman" w:cs="Times New Roman"/>
          <w:sz w:val="28"/>
          <w:szCs w:val="28"/>
        </w:rPr>
        <w:t>Сенаторова</w:t>
      </w:r>
      <w:proofErr w:type="spellEnd"/>
      <w:r w:rsidRPr="002A41C5">
        <w:rPr>
          <w:rFonts w:ascii="Times New Roman" w:hAnsi="Times New Roman" w:cs="Times New Roman"/>
          <w:sz w:val="28"/>
          <w:szCs w:val="28"/>
        </w:rPr>
        <w:t xml:space="preserve"> О.Г., Ткаченко Е.А., </w:t>
      </w:r>
      <w:proofErr w:type="spellStart"/>
      <w:r w:rsidRPr="002A41C5">
        <w:rPr>
          <w:rFonts w:ascii="Times New Roman" w:hAnsi="Times New Roman" w:cs="Times New Roman"/>
          <w:sz w:val="28"/>
          <w:szCs w:val="28"/>
        </w:rPr>
        <w:t>Вахромов</w:t>
      </w:r>
      <w:proofErr w:type="spellEnd"/>
      <w:r w:rsidRPr="002A41C5">
        <w:rPr>
          <w:rFonts w:ascii="Times New Roman" w:hAnsi="Times New Roman" w:cs="Times New Roman"/>
          <w:sz w:val="28"/>
          <w:szCs w:val="28"/>
        </w:rPr>
        <w:t xml:space="preserve"> Р.О. Алюминиевые деформируемые сплавы //Авиационные материалы и технологии. 2012. №S. С. 167–182.</w:t>
      </w:r>
    </w:p>
    <w:p w:rsidR="00364C95" w:rsidRPr="002A41C5" w:rsidRDefault="005779B7" w:rsidP="00003E8C">
      <w:pPr>
        <w:pStyle w:val="a4"/>
        <w:numPr>
          <w:ilvl w:val="0"/>
          <w:numId w:val="9"/>
        </w:numPr>
        <w:tabs>
          <w:tab w:val="left" w:pos="993"/>
        </w:tabs>
        <w:spacing w:line="360" w:lineRule="auto"/>
        <w:ind w:left="0" w:firstLine="567"/>
        <w:rPr>
          <w:rFonts w:ascii="Times New Roman" w:hAnsi="Times New Roman" w:cs="Times New Roman"/>
          <w:sz w:val="28"/>
          <w:szCs w:val="28"/>
        </w:rPr>
      </w:pPr>
      <w:r w:rsidRPr="002A41C5">
        <w:rPr>
          <w:rFonts w:ascii="Times New Roman" w:hAnsi="Times New Roman" w:cs="Times New Roman"/>
          <w:sz w:val="28"/>
          <w:szCs w:val="28"/>
        </w:rPr>
        <w:t xml:space="preserve"> Антипов В.В., </w:t>
      </w:r>
      <w:proofErr w:type="spellStart"/>
      <w:r w:rsidRPr="002A41C5">
        <w:rPr>
          <w:rFonts w:ascii="Times New Roman" w:hAnsi="Times New Roman" w:cs="Times New Roman"/>
          <w:sz w:val="28"/>
          <w:szCs w:val="28"/>
        </w:rPr>
        <w:t>Колобнев</w:t>
      </w:r>
      <w:proofErr w:type="spellEnd"/>
      <w:r w:rsidRPr="002A41C5">
        <w:rPr>
          <w:rFonts w:ascii="Times New Roman" w:hAnsi="Times New Roman" w:cs="Times New Roman"/>
          <w:sz w:val="28"/>
          <w:szCs w:val="28"/>
        </w:rPr>
        <w:t xml:space="preserve"> Н.И., Хохлатова Л.Б. Развитие </w:t>
      </w:r>
      <w:proofErr w:type="gramStart"/>
      <w:r w:rsidRPr="002A41C5">
        <w:rPr>
          <w:rFonts w:ascii="Times New Roman" w:hAnsi="Times New Roman" w:cs="Times New Roman"/>
          <w:sz w:val="28"/>
          <w:szCs w:val="28"/>
        </w:rPr>
        <w:t>алюминий-литиевых</w:t>
      </w:r>
      <w:proofErr w:type="gramEnd"/>
      <w:r w:rsidRPr="002A41C5">
        <w:rPr>
          <w:rFonts w:ascii="Times New Roman" w:hAnsi="Times New Roman" w:cs="Times New Roman"/>
          <w:sz w:val="28"/>
          <w:szCs w:val="28"/>
        </w:rPr>
        <w:t xml:space="preserve"> сплавов и многоступенчатых режимов термической обработки //Авиационные материалы и технологии. 2012. №S. С. 183</w:t>
      </w:r>
      <w:r w:rsidR="008973E4">
        <w:rPr>
          <w:rFonts w:ascii="Times New Roman" w:hAnsi="Times New Roman" w:cs="Times New Roman"/>
          <w:sz w:val="28"/>
          <w:szCs w:val="28"/>
        </w:rPr>
        <w:t>–</w:t>
      </w:r>
      <w:r w:rsidRPr="002A41C5">
        <w:rPr>
          <w:rFonts w:ascii="Times New Roman" w:hAnsi="Times New Roman" w:cs="Times New Roman"/>
          <w:sz w:val="28"/>
          <w:szCs w:val="28"/>
        </w:rPr>
        <w:t>195.</w:t>
      </w:r>
    </w:p>
    <w:sectPr w:rsidR="00364C95" w:rsidRPr="002A41C5" w:rsidSect="002A41C5">
      <w:pgSz w:w="11906" w:h="16838"/>
      <w:pgMar w:top="1418" w:right="1418" w:bottom="1418"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mn-ea">
    <w:panose1 w:val="00000000000000000000"/>
    <w:charset w:val="00"/>
    <w:family w:val="roman"/>
    <w:notTrueType/>
    <w:pitch w:val="default"/>
  </w:font>
  <w:font w:name="+mn-cs">
    <w:altName w:val="Times New Roman"/>
    <w:panose1 w:val="00000000000000000000"/>
    <w:charset w:val="00"/>
    <w:family w:val="roman"/>
    <w:notTrueType/>
    <w:pitch w:val="default"/>
  </w:font>
  <w:font w:name="Baskerville Old Face">
    <w:panose1 w:val="02020602080505020303"/>
    <w:charset w:val="00"/>
    <w:family w:val="roman"/>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7D4834"/>
    <w:multiLevelType w:val="hybridMultilevel"/>
    <w:tmpl w:val="F866079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96679E5"/>
    <w:multiLevelType w:val="hybridMultilevel"/>
    <w:tmpl w:val="52F600B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F9C22AA"/>
    <w:multiLevelType w:val="hybridMultilevel"/>
    <w:tmpl w:val="2FE4B1C0"/>
    <w:lvl w:ilvl="0" w:tplc="C6B21C06">
      <w:start w:val="1"/>
      <w:numFmt w:val="decimal"/>
      <w:lvlText w:val="%1."/>
      <w:lvlJc w:val="left"/>
      <w:pPr>
        <w:tabs>
          <w:tab w:val="num" w:pos="720"/>
        </w:tabs>
        <w:ind w:left="720" w:hanging="360"/>
      </w:pPr>
    </w:lvl>
    <w:lvl w:ilvl="1" w:tplc="5892343C" w:tentative="1">
      <w:start w:val="1"/>
      <w:numFmt w:val="decimal"/>
      <w:lvlText w:val="%2."/>
      <w:lvlJc w:val="left"/>
      <w:pPr>
        <w:tabs>
          <w:tab w:val="num" w:pos="1440"/>
        </w:tabs>
        <w:ind w:left="1440" w:hanging="360"/>
      </w:pPr>
    </w:lvl>
    <w:lvl w:ilvl="2" w:tplc="3AAAD940" w:tentative="1">
      <w:start w:val="1"/>
      <w:numFmt w:val="decimal"/>
      <w:lvlText w:val="%3."/>
      <w:lvlJc w:val="left"/>
      <w:pPr>
        <w:tabs>
          <w:tab w:val="num" w:pos="2160"/>
        </w:tabs>
        <w:ind w:left="2160" w:hanging="360"/>
      </w:pPr>
    </w:lvl>
    <w:lvl w:ilvl="3" w:tplc="17EACF3A" w:tentative="1">
      <w:start w:val="1"/>
      <w:numFmt w:val="decimal"/>
      <w:lvlText w:val="%4."/>
      <w:lvlJc w:val="left"/>
      <w:pPr>
        <w:tabs>
          <w:tab w:val="num" w:pos="2880"/>
        </w:tabs>
        <w:ind w:left="2880" w:hanging="360"/>
      </w:pPr>
    </w:lvl>
    <w:lvl w:ilvl="4" w:tplc="9C3AE4CE" w:tentative="1">
      <w:start w:val="1"/>
      <w:numFmt w:val="decimal"/>
      <w:lvlText w:val="%5."/>
      <w:lvlJc w:val="left"/>
      <w:pPr>
        <w:tabs>
          <w:tab w:val="num" w:pos="3600"/>
        </w:tabs>
        <w:ind w:left="3600" w:hanging="360"/>
      </w:pPr>
    </w:lvl>
    <w:lvl w:ilvl="5" w:tplc="6FC0BAA4" w:tentative="1">
      <w:start w:val="1"/>
      <w:numFmt w:val="decimal"/>
      <w:lvlText w:val="%6."/>
      <w:lvlJc w:val="left"/>
      <w:pPr>
        <w:tabs>
          <w:tab w:val="num" w:pos="4320"/>
        </w:tabs>
        <w:ind w:left="4320" w:hanging="360"/>
      </w:pPr>
    </w:lvl>
    <w:lvl w:ilvl="6" w:tplc="981E48BE" w:tentative="1">
      <w:start w:val="1"/>
      <w:numFmt w:val="decimal"/>
      <w:lvlText w:val="%7."/>
      <w:lvlJc w:val="left"/>
      <w:pPr>
        <w:tabs>
          <w:tab w:val="num" w:pos="5040"/>
        </w:tabs>
        <w:ind w:left="5040" w:hanging="360"/>
      </w:pPr>
    </w:lvl>
    <w:lvl w:ilvl="7" w:tplc="F3D4D05A" w:tentative="1">
      <w:start w:val="1"/>
      <w:numFmt w:val="decimal"/>
      <w:lvlText w:val="%8."/>
      <w:lvlJc w:val="left"/>
      <w:pPr>
        <w:tabs>
          <w:tab w:val="num" w:pos="5760"/>
        </w:tabs>
        <w:ind w:left="5760" w:hanging="360"/>
      </w:pPr>
    </w:lvl>
    <w:lvl w:ilvl="8" w:tplc="8E143A84" w:tentative="1">
      <w:start w:val="1"/>
      <w:numFmt w:val="decimal"/>
      <w:lvlText w:val="%9."/>
      <w:lvlJc w:val="left"/>
      <w:pPr>
        <w:tabs>
          <w:tab w:val="num" w:pos="6480"/>
        </w:tabs>
        <w:ind w:left="6480" w:hanging="360"/>
      </w:pPr>
    </w:lvl>
  </w:abstractNum>
  <w:abstractNum w:abstractNumId="3">
    <w:nsid w:val="41575637"/>
    <w:multiLevelType w:val="hybridMultilevel"/>
    <w:tmpl w:val="361E653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5E7A308E"/>
    <w:multiLevelType w:val="hybridMultilevel"/>
    <w:tmpl w:val="E93650A0"/>
    <w:lvl w:ilvl="0" w:tplc="BC4C56D0">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62C2705D"/>
    <w:multiLevelType w:val="hybridMultilevel"/>
    <w:tmpl w:val="8DC08B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BA67CA9"/>
    <w:multiLevelType w:val="hybridMultilevel"/>
    <w:tmpl w:val="3796FC26"/>
    <w:lvl w:ilvl="0" w:tplc="F7868F0C">
      <w:start w:val="1"/>
      <w:numFmt w:val="decimal"/>
      <w:lvlText w:val="%1."/>
      <w:lvlJc w:val="left"/>
      <w:pPr>
        <w:ind w:left="720" w:hanging="360"/>
      </w:pPr>
      <w:rPr>
        <w:rFonts w:hint="default"/>
        <w:lang w:val="en-U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0C752CB"/>
    <w:multiLevelType w:val="hybridMultilevel"/>
    <w:tmpl w:val="B0ECF87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F327486"/>
    <w:multiLevelType w:val="hybridMultilevel"/>
    <w:tmpl w:val="B5DAF306"/>
    <w:lvl w:ilvl="0" w:tplc="028AB3D0">
      <w:start w:val="1"/>
      <w:numFmt w:val="decimal"/>
      <w:lvlText w:val="%1."/>
      <w:lvlJc w:val="left"/>
      <w:pPr>
        <w:ind w:left="720" w:hanging="360"/>
      </w:pPr>
      <w:rPr>
        <w:rFonts w:asciiTheme="minorHAnsi" w:eastAsiaTheme="minorHAnsi" w:hAnsiTheme="minorHAnsi" w:cstheme="minorBidi"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4"/>
  </w:num>
  <w:num w:numId="3">
    <w:abstractNumId w:val="8"/>
  </w:num>
  <w:num w:numId="4">
    <w:abstractNumId w:val="7"/>
  </w:num>
  <w:num w:numId="5">
    <w:abstractNumId w:val="5"/>
  </w:num>
  <w:num w:numId="6">
    <w:abstractNumId w:val="6"/>
  </w:num>
  <w:num w:numId="7">
    <w:abstractNumId w:val="0"/>
  </w:num>
  <w:num w:numId="8">
    <w:abstractNumId w:val="3"/>
  </w:num>
  <w:num w:numId="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6"/>
  <w:proofState w:spelling="clean" w:grammar="clean"/>
  <w:stylePaneFormatFilter w:val="1128" w:allStyles="0" w:customStyles="0" w:latentStyles="0" w:stylesInUse="1" w:headingStyles="1" w:numberingStyles="0" w:tableStyles="0" w:directFormattingOnRuns="1" w:directFormattingOnParagraphs="0" w:directFormattingOnNumbering="0" w:directFormattingOnTables="0" w:clearFormatting="1" w:top3HeadingStyles="0" w:visibleStyles="0" w:alternateStyleNames="0"/>
  <w:stylePaneSortMethod w:val="0002"/>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E3DE2"/>
    <w:rsid w:val="00003E8C"/>
    <w:rsid w:val="00035EE5"/>
    <w:rsid w:val="000D08E3"/>
    <w:rsid w:val="0018381F"/>
    <w:rsid w:val="001B414F"/>
    <w:rsid w:val="00222A2D"/>
    <w:rsid w:val="0022344E"/>
    <w:rsid w:val="00250382"/>
    <w:rsid w:val="002534AB"/>
    <w:rsid w:val="00263241"/>
    <w:rsid w:val="002670BA"/>
    <w:rsid w:val="002A41C5"/>
    <w:rsid w:val="002D1653"/>
    <w:rsid w:val="003103E7"/>
    <w:rsid w:val="0031101E"/>
    <w:rsid w:val="00313C12"/>
    <w:rsid w:val="00337CA0"/>
    <w:rsid w:val="00364C95"/>
    <w:rsid w:val="00376D11"/>
    <w:rsid w:val="0038588E"/>
    <w:rsid w:val="003926FB"/>
    <w:rsid w:val="00396755"/>
    <w:rsid w:val="003F03A3"/>
    <w:rsid w:val="003F23FF"/>
    <w:rsid w:val="00410C0F"/>
    <w:rsid w:val="004616B1"/>
    <w:rsid w:val="00463B77"/>
    <w:rsid w:val="004C21A3"/>
    <w:rsid w:val="00504FFD"/>
    <w:rsid w:val="00533F96"/>
    <w:rsid w:val="00537446"/>
    <w:rsid w:val="005779B7"/>
    <w:rsid w:val="00584EAB"/>
    <w:rsid w:val="005873C7"/>
    <w:rsid w:val="005C5ABF"/>
    <w:rsid w:val="005C7751"/>
    <w:rsid w:val="00651337"/>
    <w:rsid w:val="006B3C89"/>
    <w:rsid w:val="0078262E"/>
    <w:rsid w:val="007A453B"/>
    <w:rsid w:val="007A799F"/>
    <w:rsid w:val="00826598"/>
    <w:rsid w:val="00827019"/>
    <w:rsid w:val="008860C5"/>
    <w:rsid w:val="008973E4"/>
    <w:rsid w:val="008E3DE2"/>
    <w:rsid w:val="009275F6"/>
    <w:rsid w:val="00930437"/>
    <w:rsid w:val="0094257D"/>
    <w:rsid w:val="0094597A"/>
    <w:rsid w:val="00953101"/>
    <w:rsid w:val="00996FFF"/>
    <w:rsid w:val="009975F8"/>
    <w:rsid w:val="009E55EB"/>
    <w:rsid w:val="00A652DA"/>
    <w:rsid w:val="00A71DFE"/>
    <w:rsid w:val="00A8702F"/>
    <w:rsid w:val="00A9182B"/>
    <w:rsid w:val="00AD2430"/>
    <w:rsid w:val="00B04597"/>
    <w:rsid w:val="00B653A4"/>
    <w:rsid w:val="00B92967"/>
    <w:rsid w:val="00BE0233"/>
    <w:rsid w:val="00BF4D8C"/>
    <w:rsid w:val="00C36D0E"/>
    <w:rsid w:val="00C73571"/>
    <w:rsid w:val="00C739FB"/>
    <w:rsid w:val="00D843D4"/>
    <w:rsid w:val="00E11298"/>
    <w:rsid w:val="00E16083"/>
    <w:rsid w:val="00E41D98"/>
    <w:rsid w:val="00E6188B"/>
    <w:rsid w:val="00E63E34"/>
    <w:rsid w:val="00E835BB"/>
    <w:rsid w:val="00EF6A98"/>
    <w:rsid w:val="00F12CE5"/>
    <w:rsid w:val="00F13684"/>
    <w:rsid w:val="00F467AE"/>
    <w:rsid w:val="00F51622"/>
    <w:rsid w:val="00F852F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imes New Roman"/>
        <w:snapToGrid w:val="0"/>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6598"/>
    <w:pPr>
      <w:spacing w:after="0" w:line="240" w:lineRule="auto"/>
      <w:jc w:val="both"/>
    </w:pPr>
    <w:rPr>
      <w:rFonts w:asciiTheme="minorHAnsi" w:hAnsiTheme="minorHAnsi" w:cstheme="minorBidi"/>
      <w:sz w:val="22"/>
      <w:szCs w:val="22"/>
    </w:rPr>
  </w:style>
  <w:style w:type="paragraph" w:styleId="1">
    <w:name w:val="heading 1"/>
    <w:basedOn w:val="a"/>
    <w:next w:val="a"/>
    <w:link w:val="10"/>
    <w:uiPriority w:val="9"/>
    <w:qFormat/>
    <w:rsid w:val="00E63E3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5C7751"/>
    <w:pPr>
      <w:spacing w:before="100" w:beforeAutospacing="1" w:after="100" w:afterAutospacing="1"/>
      <w:jc w:val="left"/>
    </w:pPr>
    <w:rPr>
      <w:rFonts w:ascii="Times New Roman" w:eastAsiaTheme="minorEastAsia" w:hAnsi="Times New Roman" w:cs="Times New Roman"/>
      <w:snapToGrid/>
      <w:sz w:val="24"/>
      <w:szCs w:val="24"/>
      <w:lang w:eastAsia="ru-RU"/>
    </w:rPr>
  </w:style>
  <w:style w:type="character" w:customStyle="1" w:styleId="apple-converted-space">
    <w:name w:val="apple-converted-space"/>
    <w:basedOn w:val="a0"/>
    <w:rsid w:val="00E16083"/>
  </w:style>
  <w:style w:type="paragraph" w:styleId="a4">
    <w:name w:val="List Paragraph"/>
    <w:basedOn w:val="a"/>
    <w:uiPriority w:val="34"/>
    <w:qFormat/>
    <w:rsid w:val="00396755"/>
    <w:pPr>
      <w:ind w:left="720"/>
      <w:contextualSpacing/>
    </w:pPr>
  </w:style>
  <w:style w:type="table" w:styleId="a5">
    <w:name w:val="Table Grid"/>
    <w:basedOn w:val="a1"/>
    <w:uiPriority w:val="59"/>
    <w:rsid w:val="0078262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78262E"/>
    <w:rPr>
      <w:rFonts w:ascii="Tahoma" w:hAnsi="Tahoma" w:cs="Tahoma"/>
      <w:sz w:val="16"/>
      <w:szCs w:val="16"/>
    </w:rPr>
  </w:style>
  <w:style w:type="character" w:customStyle="1" w:styleId="a7">
    <w:name w:val="Текст выноски Знак"/>
    <w:basedOn w:val="a0"/>
    <w:link w:val="a6"/>
    <w:uiPriority w:val="99"/>
    <w:semiHidden/>
    <w:rsid w:val="0078262E"/>
    <w:rPr>
      <w:rFonts w:ascii="Tahoma" w:hAnsi="Tahoma" w:cs="Tahoma"/>
      <w:sz w:val="16"/>
      <w:szCs w:val="16"/>
    </w:rPr>
  </w:style>
  <w:style w:type="table" w:customStyle="1" w:styleId="11">
    <w:name w:val="Сетка таблицы1"/>
    <w:basedOn w:val="a1"/>
    <w:next w:val="a5"/>
    <w:uiPriority w:val="59"/>
    <w:rsid w:val="0078262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5"/>
    <w:uiPriority w:val="59"/>
    <w:rsid w:val="0078262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next w:val="a5"/>
    <w:uiPriority w:val="59"/>
    <w:rsid w:val="0078262E"/>
    <w:pPr>
      <w:spacing w:after="0" w:line="240" w:lineRule="auto"/>
    </w:pPr>
    <w:rPr>
      <w:rFonts w:eastAsia="Times New Roman"/>
      <w:snapToGrid/>
      <w:color w:val="00003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F03A3"/>
    <w:pPr>
      <w:autoSpaceDE w:val="0"/>
      <w:autoSpaceDN w:val="0"/>
      <w:adjustRightInd w:val="0"/>
      <w:spacing w:after="0" w:line="240" w:lineRule="auto"/>
    </w:pPr>
    <w:rPr>
      <w:snapToGrid/>
      <w:color w:val="000000"/>
      <w:sz w:val="24"/>
      <w:szCs w:val="24"/>
    </w:rPr>
  </w:style>
  <w:style w:type="character" w:customStyle="1" w:styleId="10">
    <w:name w:val="Заголовок 1 Знак"/>
    <w:basedOn w:val="a0"/>
    <w:link w:val="1"/>
    <w:uiPriority w:val="9"/>
    <w:rsid w:val="00E63E34"/>
    <w:rPr>
      <w:rFonts w:asciiTheme="majorHAnsi" w:eastAsiaTheme="majorEastAsia" w:hAnsiTheme="majorHAnsi" w:cstheme="majorBidi"/>
      <w:b/>
      <w:bCs/>
      <w:color w:val="365F91" w:themeColor="accent1" w:themeShade="BF"/>
    </w:rPr>
  </w:style>
  <w:style w:type="character" w:styleId="a8">
    <w:name w:val="Hyperlink"/>
    <w:basedOn w:val="a0"/>
    <w:uiPriority w:val="99"/>
    <w:unhideWhenUsed/>
    <w:rsid w:val="00E63E34"/>
    <w:rPr>
      <w:color w:val="0000FF" w:themeColor="hyperlink"/>
      <w:u w:val="single"/>
    </w:rPr>
  </w:style>
  <w:style w:type="character" w:customStyle="1" w:styleId="translation-chunk">
    <w:name w:val="translation-chunk"/>
    <w:basedOn w:val="a0"/>
    <w:rsid w:val="0094597A"/>
  </w:style>
  <w:style w:type="paragraph" w:styleId="a9">
    <w:name w:val="caption"/>
    <w:basedOn w:val="a"/>
    <w:unhideWhenUsed/>
    <w:qFormat/>
    <w:rsid w:val="002A41C5"/>
    <w:pPr>
      <w:jc w:val="center"/>
    </w:pPr>
    <w:rPr>
      <w:rFonts w:ascii="Times New Roman" w:eastAsia="Times New Roman" w:hAnsi="Times New Roman" w:cs="Times New Roman"/>
      <w:b/>
      <w:snapToGrid/>
      <w:sz w:val="24"/>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imes New Roman"/>
        <w:snapToGrid w:val="0"/>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26598"/>
    <w:pPr>
      <w:spacing w:after="0" w:line="240" w:lineRule="auto"/>
      <w:jc w:val="both"/>
    </w:pPr>
    <w:rPr>
      <w:rFonts w:asciiTheme="minorHAnsi" w:hAnsiTheme="minorHAnsi" w:cstheme="minorBidi"/>
      <w:sz w:val="22"/>
      <w:szCs w:val="22"/>
    </w:rPr>
  </w:style>
  <w:style w:type="paragraph" w:styleId="1">
    <w:name w:val="heading 1"/>
    <w:basedOn w:val="a"/>
    <w:next w:val="a"/>
    <w:link w:val="10"/>
    <w:uiPriority w:val="9"/>
    <w:qFormat/>
    <w:rsid w:val="00E63E34"/>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5C7751"/>
    <w:pPr>
      <w:spacing w:before="100" w:beforeAutospacing="1" w:after="100" w:afterAutospacing="1"/>
      <w:jc w:val="left"/>
    </w:pPr>
    <w:rPr>
      <w:rFonts w:ascii="Times New Roman" w:eastAsiaTheme="minorEastAsia" w:hAnsi="Times New Roman" w:cs="Times New Roman"/>
      <w:snapToGrid/>
      <w:sz w:val="24"/>
      <w:szCs w:val="24"/>
      <w:lang w:eastAsia="ru-RU"/>
    </w:rPr>
  </w:style>
  <w:style w:type="character" w:customStyle="1" w:styleId="apple-converted-space">
    <w:name w:val="apple-converted-space"/>
    <w:basedOn w:val="a0"/>
    <w:rsid w:val="00E16083"/>
  </w:style>
  <w:style w:type="paragraph" w:styleId="a4">
    <w:name w:val="List Paragraph"/>
    <w:basedOn w:val="a"/>
    <w:uiPriority w:val="34"/>
    <w:qFormat/>
    <w:rsid w:val="00396755"/>
    <w:pPr>
      <w:ind w:left="720"/>
      <w:contextualSpacing/>
    </w:pPr>
  </w:style>
  <w:style w:type="table" w:styleId="a5">
    <w:name w:val="Table Grid"/>
    <w:basedOn w:val="a1"/>
    <w:uiPriority w:val="59"/>
    <w:rsid w:val="0078262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6">
    <w:name w:val="Balloon Text"/>
    <w:basedOn w:val="a"/>
    <w:link w:val="a7"/>
    <w:uiPriority w:val="99"/>
    <w:semiHidden/>
    <w:unhideWhenUsed/>
    <w:rsid w:val="0078262E"/>
    <w:rPr>
      <w:rFonts w:ascii="Tahoma" w:hAnsi="Tahoma" w:cs="Tahoma"/>
      <w:sz w:val="16"/>
      <w:szCs w:val="16"/>
    </w:rPr>
  </w:style>
  <w:style w:type="character" w:customStyle="1" w:styleId="a7">
    <w:name w:val="Текст выноски Знак"/>
    <w:basedOn w:val="a0"/>
    <w:link w:val="a6"/>
    <w:uiPriority w:val="99"/>
    <w:semiHidden/>
    <w:rsid w:val="0078262E"/>
    <w:rPr>
      <w:rFonts w:ascii="Tahoma" w:hAnsi="Tahoma" w:cs="Tahoma"/>
      <w:sz w:val="16"/>
      <w:szCs w:val="16"/>
    </w:rPr>
  </w:style>
  <w:style w:type="table" w:customStyle="1" w:styleId="11">
    <w:name w:val="Сетка таблицы1"/>
    <w:basedOn w:val="a1"/>
    <w:next w:val="a5"/>
    <w:uiPriority w:val="59"/>
    <w:rsid w:val="0078262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5"/>
    <w:uiPriority w:val="59"/>
    <w:rsid w:val="0078262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0">
    <w:name w:val="Сетка таблицы11"/>
    <w:basedOn w:val="a1"/>
    <w:next w:val="a5"/>
    <w:uiPriority w:val="59"/>
    <w:rsid w:val="0078262E"/>
    <w:pPr>
      <w:spacing w:after="0" w:line="240" w:lineRule="auto"/>
    </w:pPr>
    <w:rPr>
      <w:rFonts w:eastAsia="Times New Roman"/>
      <w:snapToGrid/>
      <w:color w:val="000033"/>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3F03A3"/>
    <w:pPr>
      <w:autoSpaceDE w:val="0"/>
      <w:autoSpaceDN w:val="0"/>
      <w:adjustRightInd w:val="0"/>
      <w:spacing w:after="0" w:line="240" w:lineRule="auto"/>
    </w:pPr>
    <w:rPr>
      <w:snapToGrid/>
      <w:color w:val="000000"/>
      <w:sz w:val="24"/>
      <w:szCs w:val="24"/>
    </w:rPr>
  </w:style>
  <w:style w:type="character" w:customStyle="1" w:styleId="10">
    <w:name w:val="Заголовок 1 Знак"/>
    <w:basedOn w:val="a0"/>
    <w:link w:val="1"/>
    <w:uiPriority w:val="9"/>
    <w:rsid w:val="00E63E34"/>
    <w:rPr>
      <w:rFonts w:asciiTheme="majorHAnsi" w:eastAsiaTheme="majorEastAsia" w:hAnsiTheme="majorHAnsi" w:cstheme="majorBidi"/>
      <w:b/>
      <w:bCs/>
      <w:color w:val="365F91" w:themeColor="accent1" w:themeShade="BF"/>
    </w:rPr>
  </w:style>
  <w:style w:type="character" w:styleId="a8">
    <w:name w:val="Hyperlink"/>
    <w:basedOn w:val="a0"/>
    <w:uiPriority w:val="99"/>
    <w:unhideWhenUsed/>
    <w:rsid w:val="00E63E34"/>
    <w:rPr>
      <w:color w:val="0000FF" w:themeColor="hyperlink"/>
      <w:u w:val="single"/>
    </w:rPr>
  </w:style>
  <w:style w:type="character" w:customStyle="1" w:styleId="translation-chunk">
    <w:name w:val="translation-chunk"/>
    <w:basedOn w:val="a0"/>
    <w:rsid w:val="0094597A"/>
  </w:style>
  <w:style w:type="paragraph" w:styleId="a9">
    <w:name w:val="caption"/>
    <w:basedOn w:val="a"/>
    <w:unhideWhenUsed/>
    <w:qFormat/>
    <w:rsid w:val="002A41C5"/>
    <w:pPr>
      <w:jc w:val="center"/>
    </w:pPr>
    <w:rPr>
      <w:rFonts w:ascii="Times New Roman" w:eastAsia="Times New Roman" w:hAnsi="Times New Roman" w:cs="Times New Roman"/>
      <w:b/>
      <w:snapToGrid/>
      <w:sz w:val="24"/>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5052230">
      <w:bodyDiv w:val="1"/>
      <w:marLeft w:val="0"/>
      <w:marRight w:val="0"/>
      <w:marTop w:val="0"/>
      <w:marBottom w:val="0"/>
      <w:divBdr>
        <w:top w:val="none" w:sz="0" w:space="0" w:color="auto"/>
        <w:left w:val="none" w:sz="0" w:space="0" w:color="auto"/>
        <w:bottom w:val="none" w:sz="0" w:space="0" w:color="auto"/>
        <w:right w:val="none" w:sz="0" w:space="0" w:color="auto"/>
      </w:divBdr>
      <w:divsChild>
        <w:div w:id="711728187">
          <w:marLeft w:val="1080"/>
          <w:marRight w:val="0"/>
          <w:marTop w:val="0"/>
          <w:marBottom w:val="0"/>
          <w:divBdr>
            <w:top w:val="none" w:sz="0" w:space="0" w:color="auto"/>
            <w:left w:val="none" w:sz="0" w:space="0" w:color="auto"/>
            <w:bottom w:val="none" w:sz="0" w:space="0" w:color="auto"/>
            <w:right w:val="none" w:sz="0" w:space="0" w:color="auto"/>
          </w:divBdr>
        </w:div>
      </w:divsChild>
    </w:div>
    <w:div w:id="797604954">
      <w:bodyDiv w:val="1"/>
      <w:marLeft w:val="0"/>
      <w:marRight w:val="0"/>
      <w:marTop w:val="0"/>
      <w:marBottom w:val="0"/>
      <w:divBdr>
        <w:top w:val="none" w:sz="0" w:space="0" w:color="auto"/>
        <w:left w:val="none" w:sz="0" w:space="0" w:color="auto"/>
        <w:bottom w:val="none" w:sz="0" w:space="0" w:color="auto"/>
        <w:right w:val="none" w:sz="0" w:space="0" w:color="auto"/>
      </w:divBdr>
    </w:div>
    <w:div w:id="921447453">
      <w:bodyDiv w:val="1"/>
      <w:marLeft w:val="0"/>
      <w:marRight w:val="0"/>
      <w:marTop w:val="0"/>
      <w:marBottom w:val="0"/>
      <w:divBdr>
        <w:top w:val="none" w:sz="0" w:space="0" w:color="auto"/>
        <w:left w:val="none" w:sz="0" w:space="0" w:color="auto"/>
        <w:bottom w:val="none" w:sz="0" w:space="0" w:color="auto"/>
        <w:right w:val="none" w:sz="0" w:space="0" w:color="auto"/>
      </w:divBdr>
    </w:div>
    <w:div w:id="1341391802">
      <w:bodyDiv w:val="1"/>
      <w:marLeft w:val="0"/>
      <w:marRight w:val="0"/>
      <w:marTop w:val="0"/>
      <w:marBottom w:val="0"/>
      <w:divBdr>
        <w:top w:val="none" w:sz="0" w:space="0" w:color="auto"/>
        <w:left w:val="none" w:sz="0" w:space="0" w:color="auto"/>
        <w:bottom w:val="none" w:sz="0" w:space="0" w:color="auto"/>
        <w:right w:val="none" w:sz="0" w:space="0" w:color="auto"/>
      </w:divBdr>
    </w:div>
    <w:div w:id="1615136108">
      <w:bodyDiv w:val="1"/>
      <w:marLeft w:val="0"/>
      <w:marRight w:val="0"/>
      <w:marTop w:val="0"/>
      <w:marBottom w:val="0"/>
      <w:divBdr>
        <w:top w:val="none" w:sz="0" w:space="0" w:color="auto"/>
        <w:left w:val="none" w:sz="0" w:space="0" w:color="auto"/>
        <w:bottom w:val="none" w:sz="0" w:space="0" w:color="auto"/>
        <w:right w:val="none" w:sz="0" w:space="0" w:color="auto"/>
      </w:divBdr>
    </w:div>
    <w:div w:id="21353195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microsoft.com/office/2007/relationships/hdphoto" Target="media/hdphoto8.wdp"/><Relationship Id="rId117" Type="http://schemas.openxmlformats.org/officeDocument/2006/relationships/image" Target="media/image70.jpeg"/><Relationship Id="rId21" Type="http://schemas.microsoft.com/office/2007/relationships/hdphoto" Target="media/hdphoto6.wdp"/><Relationship Id="rId42" Type="http://schemas.openxmlformats.org/officeDocument/2006/relationships/image" Target="media/image22.jpeg"/><Relationship Id="rId47" Type="http://schemas.openxmlformats.org/officeDocument/2006/relationships/image" Target="media/image25.png"/><Relationship Id="rId63" Type="http://schemas.openxmlformats.org/officeDocument/2006/relationships/image" Target="media/image35.jpeg"/><Relationship Id="rId68" Type="http://schemas.microsoft.com/office/2007/relationships/hdphoto" Target="media/hdphoto24.wdp"/><Relationship Id="rId84" Type="http://schemas.microsoft.com/office/2007/relationships/hdphoto" Target="media/hdphoto27.wdp"/><Relationship Id="rId89" Type="http://schemas.microsoft.com/office/2007/relationships/hdphoto" Target="media/hdphoto29.wdp"/><Relationship Id="rId112" Type="http://schemas.openxmlformats.org/officeDocument/2006/relationships/image" Target="media/image66.jpeg"/><Relationship Id="rId133" Type="http://schemas.openxmlformats.org/officeDocument/2006/relationships/image" Target="media/image79.png"/><Relationship Id="rId138" Type="http://schemas.openxmlformats.org/officeDocument/2006/relationships/image" Target="media/image82.png"/><Relationship Id="rId154" Type="http://schemas.openxmlformats.org/officeDocument/2006/relationships/image" Target="media/image96.jpeg"/><Relationship Id="rId159" Type="http://schemas.openxmlformats.org/officeDocument/2006/relationships/image" Target="media/image99.png"/><Relationship Id="rId16" Type="http://schemas.openxmlformats.org/officeDocument/2006/relationships/image" Target="media/image6.png"/><Relationship Id="rId107" Type="http://schemas.openxmlformats.org/officeDocument/2006/relationships/image" Target="media/image63.jpeg"/><Relationship Id="rId11" Type="http://schemas.microsoft.com/office/2007/relationships/hdphoto" Target="media/hdphoto2.wdp"/><Relationship Id="rId32" Type="http://schemas.openxmlformats.org/officeDocument/2006/relationships/image" Target="media/image16.jpeg"/><Relationship Id="rId37" Type="http://schemas.openxmlformats.org/officeDocument/2006/relationships/image" Target="media/image19.png"/><Relationship Id="rId53" Type="http://schemas.openxmlformats.org/officeDocument/2006/relationships/image" Target="media/image30.png"/><Relationship Id="rId58" Type="http://schemas.microsoft.com/office/2007/relationships/hdphoto" Target="media/hdphoto19.wdp"/><Relationship Id="rId74" Type="http://schemas.openxmlformats.org/officeDocument/2006/relationships/image" Target="media/image42.jpeg"/><Relationship Id="rId79" Type="http://schemas.openxmlformats.org/officeDocument/2006/relationships/image" Target="media/image47.png"/><Relationship Id="rId102" Type="http://schemas.microsoft.com/office/2007/relationships/hdphoto" Target="media/hdphoto35.wdp"/><Relationship Id="rId123" Type="http://schemas.openxmlformats.org/officeDocument/2006/relationships/image" Target="media/image73.png"/><Relationship Id="rId128" Type="http://schemas.microsoft.com/office/2007/relationships/hdphoto" Target="media/hdphoto46.wdp"/><Relationship Id="rId144" Type="http://schemas.openxmlformats.org/officeDocument/2006/relationships/image" Target="media/image86.jpeg"/><Relationship Id="rId149" Type="http://schemas.openxmlformats.org/officeDocument/2006/relationships/image" Target="media/image91.jpeg"/><Relationship Id="rId5" Type="http://schemas.openxmlformats.org/officeDocument/2006/relationships/settings" Target="settings.xml"/><Relationship Id="rId90" Type="http://schemas.openxmlformats.org/officeDocument/2006/relationships/image" Target="media/image54.jpeg"/><Relationship Id="rId95" Type="http://schemas.microsoft.com/office/2007/relationships/hdphoto" Target="media/hdphoto32.wdp"/><Relationship Id="rId160" Type="http://schemas.microsoft.com/office/2007/relationships/hdphoto" Target="media/hdphoto54.wdp"/><Relationship Id="rId165" Type="http://schemas.openxmlformats.org/officeDocument/2006/relationships/image" Target="media/image103.jpeg"/><Relationship Id="rId22" Type="http://schemas.openxmlformats.org/officeDocument/2006/relationships/image" Target="media/image9.png"/><Relationship Id="rId27" Type="http://schemas.openxmlformats.org/officeDocument/2006/relationships/image" Target="media/image12.jpeg"/><Relationship Id="rId43" Type="http://schemas.microsoft.com/office/2007/relationships/hdphoto" Target="media/hdphoto14.wdp"/><Relationship Id="rId48" Type="http://schemas.openxmlformats.org/officeDocument/2006/relationships/image" Target="media/image26.png"/><Relationship Id="rId64" Type="http://schemas.microsoft.com/office/2007/relationships/hdphoto" Target="media/hdphoto22.wdp"/><Relationship Id="rId69" Type="http://schemas.openxmlformats.org/officeDocument/2006/relationships/image" Target="media/image38.png"/><Relationship Id="rId113" Type="http://schemas.openxmlformats.org/officeDocument/2006/relationships/image" Target="media/image67.jpeg"/><Relationship Id="rId118" Type="http://schemas.microsoft.com/office/2007/relationships/hdphoto" Target="media/hdphoto41.wdp"/><Relationship Id="rId134" Type="http://schemas.openxmlformats.org/officeDocument/2006/relationships/image" Target="media/image80.png"/><Relationship Id="rId139" Type="http://schemas.microsoft.com/office/2007/relationships/hdphoto" Target="media/hdphoto50.wdp"/><Relationship Id="rId80" Type="http://schemas.openxmlformats.org/officeDocument/2006/relationships/image" Target="media/image48.png"/><Relationship Id="rId85" Type="http://schemas.openxmlformats.org/officeDocument/2006/relationships/image" Target="media/image51.jpeg"/><Relationship Id="rId150" Type="http://schemas.openxmlformats.org/officeDocument/2006/relationships/image" Target="media/image92.jpeg"/><Relationship Id="rId155" Type="http://schemas.openxmlformats.org/officeDocument/2006/relationships/image" Target="media/image97.jpeg"/><Relationship Id="rId12" Type="http://schemas.openxmlformats.org/officeDocument/2006/relationships/image" Target="media/image3.jpeg"/><Relationship Id="rId17" Type="http://schemas.microsoft.com/office/2007/relationships/hdphoto" Target="media/hdphoto4.wdp"/><Relationship Id="rId33" Type="http://schemas.openxmlformats.org/officeDocument/2006/relationships/image" Target="media/image17.jpeg"/><Relationship Id="rId38" Type="http://schemas.openxmlformats.org/officeDocument/2006/relationships/image" Target="media/image20.jpeg"/><Relationship Id="rId59" Type="http://schemas.openxmlformats.org/officeDocument/2006/relationships/image" Target="media/image33.png"/><Relationship Id="rId103" Type="http://schemas.openxmlformats.org/officeDocument/2006/relationships/image" Target="media/image61.jpeg"/><Relationship Id="rId108" Type="http://schemas.microsoft.com/office/2007/relationships/hdphoto" Target="media/hdphoto38.wdp"/><Relationship Id="rId124" Type="http://schemas.microsoft.com/office/2007/relationships/hdphoto" Target="media/hdphoto44.wdp"/><Relationship Id="rId129" Type="http://schemas.openxmlformats.org/officeDocument/2006/relationships/image" Target="media/image76.png"/><Relationship Id="rId54" Type="http://schemas.microsoft.com/office/2007/relationships/hdphoto" Target="media/hdphoto17.wdp"/><Relationship Id="rId70" Type="http://schemas.microsoft.com/office/2007/relationships/hdphoto" Target="media/hdphoto25.wdp"/><Relationship Id="rId75" Type="http://schemas.openxmlformats.org/officeDocument/2006/relationships/image" Target="media/image43.png"/><Relationship Id="rId91" Type="http://schemas.microsoft.com/office/2007/relationships/hdphoto" Target="media/hdphoto30.wdp"/><Relationship Id="rId96" Type="http://schemas.openxmlformats.org/officeDocument/2006/relationships/image" Target="media/image57.jpeg"/><Relationship Id="rId140" Type="http://schemas.openxmlformats.org/officeDocument/2006/relationships/image" Target="media/image83.png"/><Relationship Id="rId145" Type="http://schemas.openxmlformats.org/officeDocument/2006/relationships/image" Target="media/image87.jpeg"/><Relationship Id="rId161" Type="http://schemas.openxmlformats.org/officeDocument/2006/relationships/image" Target="media/image100.png"/><Relationship Id="rId166" Type="http://schemas.openxmlformats.org/officeDocument/2006/relationships/image" Target="media/image104.png"/><Relationship Id="rId1" Type="http://schemas.openxmlformats.org/officeDocument/2006/relationships/customXml" Target="../customXml/item1.xml"/><Relationship Id="rId6" Type="http://schemas.openxmlformats.org/officeDocument/2006/relationships/webSettings" Target="webSettings.xml"/><Relationship Id="rId15" Type="http://schemas.microsoft.com/office/2007/relationships/hdphoto" Target="media/hdphoto3.wdp"/><Relationship Id="rId23" Type="http://schemas.microsoft.com/office/2007/relationships/hdphoto" Target="media/hdphoto7.wdp"/><Relationship Id="rId28" Type="http://schemas.openxmlformats.org/officeDocument/2006/relationships/image" Target="media/image13.png"/><Relationship Id="rId36" Type="http://schemas.microsoft.com/office/2007/relationships/hdphoto" Target="media/hdphoto11.wdp"/><Relationship Id="rId49" Type="http://schemas.openxmlformats.org/officeDocument/2006/relationships/image" Target="media/image27.png"/><Relationship Id="rId57" Type="http://schemas.openxmlformats.org/officeDocument/2006/relationships/image" Target="media/image32.png"/><Relationship Id="rId106" Type="http://schemas.microsoft.com/office/2007/relationships/hdphoto" Target="media/hdphoto37.wdp"/><Relationship Id="rId114" Type="http://schemas.openxmlformats.org/officeDocument/2006/relationships/image" Target="media/image68.jpeg"/><Relationship Id="rId119" Type="http://schemas.openxmlformats.org/officeDocument/2006/relationships/image" Target="media/image71.jpeg"/><Relationship Id="rId127" Type="http://schemas.openxmlformats.org/officeDocument/2006/relationships/image" Target="media/image75.png"/><Relationship Id="rId10" Type="http://schemas.openxmlformats.org/officeDocument/2006/relationships/image" Target="media/image2.jpeg"/><Relationship Id="rId31" Type="http://schemas.microsoft.com/office/2007/relationships/hdphoto" Target="media/hdphoto9.wdp"/><Relationship Id="rId44" Type="http://schemas.openxmlformats.org/officeDocument/2006/relationships/image" Target="media/image23.jpeg"/><Relationship Id="rId52" Type="http://schemas.openxmlformats.org/officeDocument/2006/relationships/image" Target="media/image29.png"/><Relationship Id="rId60" Type="http://schemas.microsoft.com/office/2007/relationships/hdphoto" Target="media/hdphoto20.wdp"/><Relationship Id="rId65" Type="http://schemas.openxmlformats.org/officeDocument/2006/relationships/image" Target="media/image36.png"/><Relationship Id="rId73" Type="http://schemas.openxmlformats.org/officeDocument/2006/relationships/image" Target="media/image41.jpeg"/><Relationship Id="rId78" Type="http://schemas.openxmlformats.org/officeDocument/2006/relationships/image" Target="media/image46.png"/><Relationship Id="rId81" Type="http://schemas.openxmlformats.org/officeDocument/2006/relationships/image" Target="media/image49.jpeg"/><Relationship Id="rId86" Type="http://schemas.microsoft.com/office/2007/relationships/hdphoto" Target="media/hdphoto28.wdp"/><Relationship Id="rId94" Type="http://schemas.openxmlformats.org/officeDocument/2006/relationships/image" Target="media/image56.jpeg"/><Relationship Id="rId99" Type="http://schemas.openxmlformats.org/officeDocument/2006/relationships/image" Target="media/image59.jpeg"/><Relationship Id="rId101" Type="http://schemas.openxmlformats.org/officeDocument/2006/relationships/image" Target="media/image60.jpeg"/><Relationship Id="rId122" Type="http://schemas.microsoft.com/office/2007/relationships/hdphoto" Target="media/hdphoto43.wdp"/><Relationship Id="rId130" Type="http://schemas.openxmlformats.org/officeDocument/2006/relationships/image" Target="media/image77.png"/><Relationship Id="rId135" Type="http://schemas.microsoft.com/office/2007/relationships/hdphoto" Target="media/hdphoto48.wdp"/><Relationship Id="rId143" Type="http://schemas.openxmlformats.org/officeDocument/2006/relationships/image" Target="media/image85.png"/><Relationship Id="rId148" Type="http://schemas.openxmlformats.org/officeDocument/2006/relationships/image" Target="media/image90.jpeg"/><Relationship Id="rId151" Type="http://schemas.openxmlformats.org/officeDocument/2006/relationships/image" Target="media/image93.jpeg"/><Relationship Id="rId156" Type="http://schemas.microsoft.com/office/2007/relationships/hdphoto" Target="media/hdphoto52.wdp"/><Relationship Id="rId164" Type="http://schemas.openxmlformats.org/officeDocument/2006/relationships/image" Target="media/image102.jpeg"/><Relationship Id="rId169" Type="http://schemas.openxmlformats.org/officeDocument/2006/relationships/theme" Target="theme/theme1.xml"/><Relationship Id="rId4" Type="http://schemas.microsoft.com/office/2007/relationships/stylesWithEffects" Target="stylesWithEffects.xml"/><Relationship Id="rId9" Type="http://schemas.microsoft.com/office/2007/relationships/hdphoto" Target="media/hdphoto1.wdp"/><Relationship Id="rId13" Type="http://schemas.openxmlformats.org/officeDocument/2006/relationships/image" Target="media/image4.jpeg"/><Relationship Id="rId18" Type="http://schemas.openxmlformats.org/officeDocument/2006/relationships/image" Target="media/image7.png"/><Relationship Id="rId39" Type="http://schemas.microsoft.com/office/2007/relationships/hdphoto" Target="media/hdphoto12.wdp"/><Relationship Id="rId109" Type="http://schemas.openxmlformats.org/officeDocument/2006/relationships/image" Target="media/image64.png"/><Relationship Id="rId34" Type="http://schemas.microsoft.com/office/2007/relationships/hdphoto" Target="media/hdphoto10.wdp"/><Relationship Id="rId50" Type="http://schemas.microsoft.com/office/2007/relationships/hdphoto" Target="media/hdphoto16.wdp"/><Relationship Id="rId55" Type="http://schemas.openxmlformats.org/officeDocument/2006/relationships/image" Target="media/image31.png"/><Relationship Id="rId76" Type="http://schemas.openxmlformats.org/officeDocument/2006/relationships/image" Target="media/image44.png"/><Relationship Id="rId97" Type="http://schemas.microsoft.com/office/2007/relationships/hdphoto" Target="media/hdphoto33.wdp"/><Relationship Id="rId104" Type="http://schemas.microsoft.com/office/2007/relationships/hdphoto" Target="media/hdphoto36.wdp"/><Relationship Id="rId120" Type="http://schemas.microsoft.com/office/2007/relationships/hdphoto" Target="media/hdphoto42.wdp"/><Relationship Id="rId125" Type="http://schemas.openxmlformats.org/officeDocument/2006/relationships/image" Target="media/image74.png"/><Relationship Id="rId141" Type="http://schemas.openxmlformats.org/officeDocument/2006/relationships/image" Target="media/image84.png"/><Relationship Id="rId146" Type="http://schemas.openxmlformats.org/officeDocument/2006/relationships/image" Target="media/image88.jpeg"/><Relationship Id="rId167" Type="http://schemas.openxmlformats.org/officeDocument/2006/relationships/hyperlink" Target="http://ism-data.misis.ru/" TargetMode="External"/><Relationship Id="rId7" Type="http://schemas.openxmlformats.org/officeDocument/2006/relationships/hyperlink" Target="mailto:grigorenkovb@viam.ru" TargetMode="External"/><Relationship Id="rId71" Type="http://schemas.openxmlformats.org/officeDocument/2006/relationships/image" Target="media/image39.jpeg"/><Relationship Id="rId92" Type="http://schemas.openxmlformats.org/officeDocument/2006/relationships/image" Target="media/image55.jpeg"/><Relationship Id="rId162" Type="http://schemas.microsoft.com/office/2007/relationships/hdphoto" Target="media/hdphoto55.wdp"/><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10.png"/><Relationship Id="rId40" Type="http://schemas.openxmlformats.org/officeDocument/2006/relationships/image" Target="media/image21.jpeg"/><Relationship Id="rId45" Type="http://schemas.microsoft.com/office/2007/relationships/hdphoto" Target="media/hdphoto15.wdp"/><Relationship Id="rId66" Type="http://schemas.microsoft.com/office/2007/relationships/hdphoto" Target="media/hdphoto23.wdp"/><Relationship Id="rId87" Type="http://schemas.openxmlformats.org/officeDocument/2006/relationships/image" Target="media/image52.jpeg"/><Relationship Id="rId110" Type="http://schemas.microsoft.com/office/2007/relationships/hdphoto" Target="media/hdphoto39.wdp"/><Relationship Id="rId115" Type="http://schemas.openxmlformats.org/officeDocument/2006/relationships/image" Target="media/image69.jpeg"/><Relationship Id="rId131" Type="http://schemas.microsoft.com/office/2007/relationships/hdphoto" Target="media/hdphoto47.wdp"/><Relationship Id="rId136" Type="http://schemas.openxmlformats.org/officeDocument/2006/relationships/image" Target="media/image81.png"/><Relationship Id="rId157" Type="http://schemas.openxmlformats.org/officeDocument/2006/relationships/image" Target="media/image98.png"/><Relationship Id="rId61" Type="http://schemas.openxmlformats.org/officeDocument/2006/relationships/image" Target="media/image34.png"/><Relationship Id="rId82" Type="http://schemas.microsoft.com/office/2007/relationships/hdphoto" Target="media/hdphoto26.wdp"/><Relationship Id="rId152" Type="http://schemas.openxmlformats.org/officeDocument/2006/relationships/image" Target="media/image94.jpeg"/><Relationship Id="rId19" Type="http://schemas.microsoft.com/office/2007/relationships/hdphoto" Target="media/hdphoto5.wdp"/><Relationship Id="rId14" Type="http://schemas.openxmlformats.org/officeDocument/2006/relationships/image" Target="media/image5.png"/><Relationship Id="rId30" Type="http://schemas.openxmlformats.org/officeDocument/2006/relationships/image" Target="media/image15.jpeg"/><Relationship Id="rId35" Type="http://schemas.openxmlformats.org/officeDocument/2006/relationships/image" Target="media/image18.jpeg"/><Relationship Id="rId56" Type="http://schemas.microsoft.com/office/2007/relationships/hdphoto" Target="media/hdphoto18.wdp"/><Relationship Id="rId77" Type="http://schemas.openxmlformats.org/officeDocument/2006/relationships/image" Target="media/image45.png"/><Relationship Id="rId100" Type="http://schemas.microsoft.com/office/2007/relationships/hdphoto" Target="media/hdphoto34.wdp"/><Relationship Id="rId105" Type="http://schemas.openxmlformats.org/officeDocument/2006/relationships/image" Target="media/image62.jpeg"/><Relationship Id="rId126" Type="http://schemas.microsoft.com/office/2007/relationships/hdphoto" Target="media/hdphoto45.wdp"/><Relationship Id="rId147" Type="http://schemas.openxmlformats.org/officeDocument/2006/relationships/image" Target="media/image89.jpeg"/><Relationship Id="rId168"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40.jpeg"/><Relationship Id="rId93" Type="http://schemas.microsoft.com/office/2007/relationships/hdphoto" Target="media/hdphoto31.wdp"/><Relationship Id="rId98" Type="http://schemas.openxmlformats.org/officeDocument/2006/relationships/image" Target="media/image58.jpeg"/><Relationship Id="rId121" Type="http://schemas.openxmlformats.org/officeDocument/2006/relationships/image" Target="media/image72.png"/><Relationship Id="rId142" Type="http://schemas.microsoft.com/office/2007/relationships/hdphoto" Target="media/hdphoto51.wdp"/><Relationship Id="rId163" Type="http://schemas.openxmlformats.org/officeDocument/2006/relationships/image" Target="media/image101.jpeg"/><Relationship Id="rId3" Type="http://schemas.openxmlformats.org/officeDocument/2006/relationships/styles" Target="styles.xml"/><Relationship Id="rId25" Type="http://schemas.openxmlformats.org/officeDocument/2006/relationships/image" Target="media/image11.png"/><Relationship Id="rId46" Type="http://schemas.openxmlformats.org/officeDocument/2006/relationships/image" Target="media/image24.png"/><Relationship Id="rId67" Type="http://schemas.openxmlformats.org/officeDocument/2006/relationships/image" Target="media/image37.png"/><Relationship Id="rId116" Type="http://schemas.microsoft.com/office/2007/relationships/hdphoto" Target="media/hdphoto40.wdp"/><Relationship Id="rId137" Type="http://schemas.microsoft.com/office/2007/relationships/hdphoto" Target="media/hdphoto49.wdp"/><Relationship Id="rId158" Type="http://schemas.microsoft.com/office/2007/relationships/hdphoto" Target="media/hdphoto53.wdp"/><Relationship Id="rId20" Type="http://schemas.openxmlformats.org/officeDocument/2006/relationships/image" Target="media/image8.png"/><Relationship Id="rId41" Type="http://schemas.microsoft.com/office/2007/relationships/hdphoto" Target="media/hdphoto13.wdp"/><Relationship Id="rId62" Type="http://schemas.microsoft.com/office/2007/relationships/hdphoto" Target="media/hdphoto21.wdp"/><Relationship Id="rId83" Type="http://schemas.openxmlformats.org/officeDocument/2006/relationships/image" Target="media/image50.jpeg"/><Relationship Id="rId88" Type="http://schemas.openxmlformats.org/officeDocument/2006/relationships/image" Target="media/image53.jpeg"/><Relationship Id="rId111" Type="http://schemas.openxmlformats.org/officeDocument/2006/relationships/image" Target="media/image65.jpeg"/><Relationship Id="rId132" Type="http://schemas.openxmlformats.org/officeDocument/2006/relationships/image" Target="media/image78.png"/><Relationship Id="rId153" Type="http://schemas.openxmlformats.org/officeDocument/2006/relationships/image" Target="media/image9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A6F923-4036-43A5-812A-596E0E55B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606</TotalTime>
  <Pages>24</Pages>
  <Words>4239</Words>
  <Characters>24168</Characters>
  <Application>Microsoft Office Word</Application>
  <DocSecurity>0</DocSecurity>
  <Lines>201</Lines>
  <Paragraphs>56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28351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tosha021</dc:creator>
  <cp:lastModifiedBy>Маргарита Сергеевна Закржевская</cp:lastModifiedBy>
  <cp:revision>36</cp:revision>
  <dcterms:created xsi:type="dcterms:W3CDTF">2016-02-03T20:47:00Z</dcterms:created>
  <dcterms:modified xsi:type="dcterms:W3CDTF">2016-02-26T04:43:00Z</dcterms:modified>
</cp:coreProperties>
</file>